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FE25" w14:textId="77777777" w:rsidR="006051BA" w:rsidRDefault="005E5C4E" w:rsidP="006051BA">
      <w:pPr>
        <w:jc w:val="center"/>
        <w:rPr>
          <w:rFonts w:ascii="Arial" w:hAnsi="Arial" w:cs="Arial"/>
        </w:rPr>
      </w:pPr>
      <w:r w:rsidRPr="000E5A80">
        <w:rPr>
          <w:rFonts w:ascii="Arial" w:hAnsi="Arial" w:cs="Arial"/>
          <w:noProof/>
        </w:rPr>
        <w:drawing>
          <wp:inline distT="0" distB="0" distL="0" distR="0" wp14:anchorId="380CFE98" wp14:editId="380CFE99">
            <wp:extent cx="1276350" cy="1266825"/>
            <wp:effectExtent l="0" t="0" r="0" b="0"/>
            <wp:docPr id="3" name="Picture 1" descr="VPS_full-logo_COL_[No-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full-logo_COL_[No-backgroun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CFE26" w14:textId="77777777" w:rsidR="00442FFA" w:rsidRPr="000E5A80" w:rsidRDefault="00442FFA" w:rsidP="006051BA">
      <w:pPr>
        <w:jc w:val="center"/>
        <w:rPr>
          <w:rFonts w:ascii="Arial" w:hAnsi="Arial" w:cs="Arial"/>
        </w:rPr>
      </w:pPr>
    </w:p>
    <w:p w14:paraId="380CFE27" w14:textId="77777777" w:rsidR="006051BA" w:rsidRPr="000E5A80" w:rsidRDefault="006051BA" w:rsidP="006051BA">
      <w:pPr>
        <w:jc w:val="center"/>
        <w:rPr>
          <w:rFonts w:ascii="Arial" w:hAnsi="Arial" w:cs="Arial"/>
          <w:sz w:val="12"/>
        </w:rPr>
      </w:pPr>
    </w:p>
    <w:p w14:paraId="380CFE28" w14:textId="77777777" w:rsidR="0076757B" w:rsidRPr="000E5A80" w:rsidRDefault="006C14EF" w:rsidP="006051BA">
      <w:pPr>
        <w:jc w:val="center"/>
        <w:rPr>
          <w:rFonts w:ascii="Arial" w:hAnsi="Arial" w:cs="Arial"/>
          <w:b/>
          <w:color w:val="0070C0"/>
          <w:sz w:val="18"/>
          <w:szCs w:val="22"/>
          <w:u w:val="single"/>
        </w:rPr>
      </w:pPr>
      <w:r>
        <w:rPr>
          <w:rFonts w:ascii="Arial" w:hAnsi="Arial" w:cs="Arial"/>
          <w:b/>
          <w:color w:val="0070C0"/>
          <w:sz w:val="48"/>
          <w:szCs w:val="22"/>
          <w:u w:val="single"/>
        </w:rPr>
        <w:t>Year 1</w:t>
      </w:r>
      <w:r w:rsidR="00EC20A8" w:rsidRPr="000E5A80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</w:t>
      </w:r>
      <w:r>
        <w:rPr>
          <w:rFonts w:ascii="Arial" w:hAnsi="Arial" w:cs="Arial"/>
          <w:b/>
          <w:color w:val="0070C0"/>
          <w:sz w:val="48"/>
          <w:szCs w:val="22"/>
          <w:u w:val="single"/>
        </w:rPr>
        <w:t>Nightingale and Seacole</w:t>
      </w:r>
      <w:r w:rsidR="00442FFA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Classes </w:t>
      </w:r>
      <w:r w:rsidR="008E7BC2" w:rsidRPr="000E5A80">
        <w:rPr>
          <w:rFonts w:ascii="Arial" w:hAnsi="Arial" w:cs="Arial"/>
          <w:b/>
          <w:color w:val="0070C0"/>
          <w:sz w:val="48"/>
          <w:szCs w:val="22"/>
          <w:u w:val="single"/>
        </w:rPr>
        <w:t>Newsletter</w:t>
      </w:r>
      <w:r w:rsidR="004229BD" w:rsidRPr="000E5A80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: </w:t>
      </w:r>
      <w:r>
        <w:rPr>
          <w:rFonts w:ascii="Arial" w:hAnsi="Arial" w:cs="Arial"/>
          <w:b/>
          <w:color w:val="0070C0"/>
          <w:sz w:val="48"/>
          <w:szCs w:val="22"/>
          <w:u w:val="single"/>
        </w:rPr>
        <w:t>2nd</w:t>
      </w:r>
      <w:r w:rsidR="00C81B68">
        <w:rPr>
          <w:rFonts w:ascii="Arial" w:hAnsi="Arial" w:cs="Arial"/>
          <w:b/>
          <w:color w:val="0070C0"/>
          <w:sz w:val="48"/>
          <w:szCs w:val="22"/>
          <w:u w:val="single"/>
        </w:rPr>
        <w:t xml:space="preserve"> September 201</w:t>
      </w:r>
      <w:r>
        <w:rPr>
          <w:rFonts w:ascii="Arial" w:hAnsi="Arial" w:cs="Arial"/>
          <w:b/>
          <w:color w:val="0070C0"/>
          <w:sz w:val="48"/>
          <w:szCs w:val="22"/>
          <w:u w:val="single"/>
        </w:rPr>
        <w:t>9</w:t>
      </w:r>
    </w:p>
    <w:p w14:paraId="380CFE29" w14:textId="77777777" w:rsidR="008E4FDA" w:rsidRPr="000E5A80" w:rsidRDefault="008E4FDA" w:rsidP="00DB039F">
      <w:pPr>
        <w:jc w:val="both"/>
        <w:rPr>
          <w:rFonts w:ascii="Arial" w:hAnsi="Arial" w:cs="Arial"/>
          <w:b/>
          <w:color w:val="0070C0"/>
          <w:sz w:val="8"/>
          <w:szCs w:val="23"/>
          <w:u w:val="single"/>
        </w:rPr>
      </w:pPr>
    </w:p>
    <w:p w14:paraId="380CFE2A" w14:textId="77777777" w:rsidR="00442FFA" w:rsidRDefault="00442FFA" w:rsidP="00C81B68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14:paraId="380CFE2B" w14:textId="77777777" w:rsidR="008E39EB" w:rsidRDefault="00C81B68" w:rsidP="00C81B68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Dear Parents/Carers, </w:t>
      </w:r>
    </w:p>
    <w:p w14:paraId="380CFE2C" w14:textId="77777777" w:rsidR="006C14EF" w:rsidRDefault="006C14EF" w:rsidP="006C14EF">
      <w:pPr>
        <w:pStyle w:val="Default"/>
        <w:rPr>
          <w:rFonts w:ascii="Arial" w:eastAsia="Calibri" w:hAnsi="Arial" w:cs="Arial"/>
          <w:color w:val="0070C0"/>
          <w:lang w:val="en-GB"/>
        </w:rPr>
      </w:pPr>
    </w:p>
    <w:p w14:paraId="380CFE2D" w14:textId="77777777" w:rsid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  <w:r w:rsidRPr="006C14EF">
        <w:rPr>
          <w:rFonts w:ascii="Arial" w:hAnsi="Arial" w:cs="Arial"/>
          <w:color w:val="0070C0"/>
          <w:lang w:val="en-GB"/>
        </w:rPr>
        <w:t xml:space="preserve">Welcome back after the summer holidays. We hope that you have had a lovely break with your children. </w:t>
      </w:r>
    </w:p>
    <w:p w14:paraId="380CFE2E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</w:p>
    <w:p w14:paraId="380CFE2F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u w:val="single"/>
          <w:lang w:val="en-GB"/>
        </w:rPr>
      </w:pPr>
      <w:r w:rsidRPr="006C14EF">
        <w:rPr>
          <w:rFonts w:ascii="Arial" w:hAnsi="Arial" w:cs="Arial"/>
          <w:b/>
          <w:bCs/>
          <w:color w:val="0070C0"/>
          <w:u w:val="single"/>
          <w:lang w:val="en-GB"/>
        </w:rPr>
        <w:t xml:space="preserve">Heroes! </w:t>
      </w:r>
    </w:p>
    <w:p w14:paraId="380CFE30" w14:textId="77777777" w:rsid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  <w:r w:rsidRPr="006C14EF">
        <w:rPr>
          <w:rFonts w:ascii="Arial" w:hAnsi="Arial" w:cs="Arial"/>
          <w:color w:val="0070C0"/>
          <w:lang w:val="en-GB"/>
        </w:rPr>
        <w:t xml:space="preserve">This half term our topic is ‘Heroes’. The children will have the chance to </w:t>
      </w:r>
      <w:r w:rsidR="00AA34F2">
        <w:rPr>
          <w:rFonts w:ascii="Arial" w:hAnsi="Arial" w:cs="Arial"/>
          <w:color w:val="0070C0"/>
          <w:lang w:val="en-GB"/>
        </w:rPr>
        <w:t>explore fictional heroes and heroes in their own lives. They will learn</w:t>
      </w:r>
      <w:r w:rsidRPr="006C14EF">
        <w:rPr>
          <w:rFonts w:ascii="Arial" w:hAnsi="Arial" w:cs="Arial"/>
          <w:color w:val="0070C0"/>
          <w:lang w:val="en-GB"/>
        </w:rPr>
        <w:t xml:space="preserve"> </w:t>
      </w:r>
      <w:r w:rsidR="00AA34F2">
        <w:rPr>
          <w:rFonts w:ascii="Arial" w:hAnsi="Arial" w:cs="Arial"/>
          <w:color w:val="0070C0"/>
          <w:lang w:val="en-GB"/>
        </w:rPr>
        <w:t xml:space="preserve">about </w:t>
      </w:r>
      <w:r w:rsidRPr="006C14EF">
        <w:rPr>
          <w:rFonts w:ascii="Arial" w:hAnsi="Arial" w:cs="Arial"/>
          <w:color w:val="0070C0"/>
          <w:lang w:val="en-GB"/>
        </w:rPr>
        <w:t xml:space="preserve">famous </w:t>
      </w:r>
      <w:r w:rsidR="00AA34F2">
        <w:rPr>
          <w:rFonts w:ascii="Arial" w:hAnsi="Arial" w:cs="Arial"/>
          <w:color w:val="0070C0"/>
          <w:lang w:val="en-GB"/>
        </w:rPr>
        <w:t>heroes</w:t>
      </w:r>
      <w:r w:rsidRPr="006C14EF">
        <w:rPr>
          <w:rFonts w:ascii="Arial" w:hAnsi="Arial" w:cs="Arial"/>
          <w:color w:val="0070C0"/>
          <w:lang w:val="en-GB"/>
        </w:rPr>
        <w:t xml:space="preserve"> through</w:t>
      </w:r>
      <w:r w:rsidR="00AA34F2">
        <w:rPr>
          <w:rFonts w:ascii="Arial" w:hAnsi="Arial" w:cs="Arial"/>
          <w:color w:val="0070C0"/>
          <w:lang w:val="en-GB"/>
        </w:rPr>
        <w:t>out</w:t>
      </w:r>
      <w:r w:rsidRPr="006C14EF">
        <w:rPr>
          <w:rFonts w:ascii="Arial" w:hAnsi="Arial" w:cs="Arial"/>
          <w:color w:val="0070C0"/>
          <w:lang w:val="en-GB"/>
        </w:rPr>
        <w:t xml:space="preserve"> history, such as Florence Nightingale and Mary Seacole. </w:t>
      </w:r>
      <w:r w:rsidR="00AA34F2">
        <w:rPr>
          <w:rFonts w:ascii="Arial" w:hAnsi="Arial" w:cs="Arial"/>
          <w:color w:val="0070C0"/>
          <w:lang w:val="en-GB"/>
        </w:rPr>
        <w:t xml:space="preserve">We will be exploring the qualities and characteristics that make someone a hero. </w:t>
      </w:r>
    </w:p>
    <w:p w14:paraId="380CFE31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</w:p>
    <w:p w14:paraId="380CFE32" w14:textId="77777777" w:rsidR="006C14EF" w:rsidRDefault="006C14EF" w:rsidP="006C14EF">
      <w:pPr>
        <w:pStyle w:val="Default"/>
        <w:rPr>
          <w:rFonts w:ascii="Arial" w:hAnsi="Arial" w:cs="Arial"/>
          <w:b/>
          <w:bCs/>
          <w:color w:val="0070C0"/>
          <w:u w:val="single"/>
          <w:lang w:val="en-GB"/>
        </w:rPr>
      </w:pPr>
      <w:r w:rsidRPr="006C14EF">
        <w:rPr>
          <w:rFonts w:ascii="Arial" w:hAnsi="Arial" w:cs="Arial"/>
          <w:b/>
          <w:bCs/>
          <w:color w:val="0070C0"/>
          <w:u w:val="single"/>
          <w:lang w:val="en-GB"/>
        </w:rPr>
        <w:t>Year 1’s webpage</w:t>
      </w:r>
    </w:p>
    <w:p w14:paraId="380CFE33" w14:textId="77777777" w:rsidR="006C14EF" w:rsidRPr="006C14EF" w:rsidRDefault="006C14EF" w:rsidP="006C14EF">
      <w:pPr>
        <w:pStyle w:val="Default"/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 xml:space="preserve">Make sure to keep checking the webpage for updates on what we are learning about in Year 1. Here you will find </w:t>
      </w:r>
      <w:r w:rsidR="00FD33D2">
        <w:rPr>
          <w:rFonts w:ascii="Arial" w:hAnsi="Arial" w:cs="Arial"/>
          <w:bCs/>
          <w:color w:val="0070C0"/>
          <w:lang w:val="en-GB"/>
        </w:rPr>
        <w:t xml:space="preserve">examples of our incredible work, information about homework and </w:t>
      </w:r>
      <w:r>
        <w:rPr>
          <w:rFonts w:ascii="Arial" w:hAnsi="Arial" w:cs="Arial"/>
          <w:bCs/>
          <w:color w:val="0070C0"/>
          <w:lang w:val="en-GB"/>
        </w:rPr>
        <w:t xml:space="preserve">links to helpful websites which will support your child’s </w:t>
      </w:r>
      <w:r w:rsidR="00FD33D2">
        <w:rPr>
          <w:rFonts w:ascii="Arial" w:hAnsi="Arial" w:cs="Arial"/>
          <w:bCs/>
          <w:color w:val="0070C0"/>
          <w:lang w:val="en-GB"/>
        </w:rPr>
        <w:t xml:space="preserve">education. </w:t>
      </w:r>
      <w:r>
        <w:rPr>
          <w:rFonts w:ascii="Arial" w:hAnsi="Arial" w:cs="Arial"/>
          <w:bCs/>
          <w:color w:val="0070C0"/>
          <w:lang w:val="en-GB"/>
        </w:rPr>
        <w:t xml:space="preserve"> </w:t>
      </w:r>
    </w:p>
    <w:p w14:paraId="380CFE34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u w:val="single"/>
          <w:lang w:val="en-GB"/>
        </w:rPr>
      </w:pPr>
    </w:p>
    <w:p w14:paraId="380CFE35" w14:textId="77777777" w:rsidR="00FD33D2" w:rsidRDefault="00FD33D2" w:rsidP="006C14EF">
      <w:pPr>
        <w:pStyle w:val="Default"/>
        <w:rPr>
          <w:rFonts w:ascii="Arial" w:hAnsi="Arial" w:cs="Arial"/>
          <w:b/>
          <w:bCs/>
          <w:color w:val="0070C0"/>
          <w:u w:val="single"/>
          <w:lang w:val="en-GB"/>
        </w:rPr>
      </w:pPr>
      <w:r w:rsidRPr="00FD33D2">
        <w:rPr>
          <w:rFonts w:ascii="Arial" w:hAnsi="Arial" w:cs="Arial"/>
          <w:b/>
          <w:bCs/>
          <w:color w:val="0070C0"/>
          <w:u w:val="single"/>
          <w:lang w:val="en-GB"/>
        </w:rPr>
        <w:t>Homework</w:t>
      </w:r>
    </w:p>
    <w:p w14:paraId="380CFE36" w14:textId="77777777" w:rsidR="00FD33D2" w:rsidRDefault="00FD33D2" w:rsidP="006C14EF">
      <w:pPr>
        <w:pStyle w:val="Default"/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>Homework will be set weekly and will consist of:</w:t>
      </w:r>
    </w:p>
    <w:p w14:paraId="380CFE37" w14:textId="77777777" w:rsidR="00FD33D2" w:rsidRDefault="00FD33D2" w:rsidP="00FD33D2">
      <w:pPr>
        <w:pStyle w:val="Default"/>
        <w:numPr>
          <w:ilvl w:val="0"/>
          <w:numId w:val="6"/>
        </w:numPr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 xml:space="preserve">5 words to learn </w:t>
      </w:r>
      <w:r w:rsidR="00AA34F2">
        <w:rPr>
          <w:rFonts w:ascii="Arial" w:hAnsi="Arial" w:cs="Arial"/>
          <w:bCs/>
          <w:color w:val="0070C0"/>
          <w:lang w:val="en-GB"/>
        </w:rPr>
        <w:t xml:space="preserve">how </w:t>
      </w:r>
      <w:r>
        <w:rPr>
          <w:rFonts w:ascii="Arial" w:hAnsi="Arial" w:cs="Arial"/>
          <w:bCs/>
          <w:color w:val="0070C0"/>
          <w:lang w:val="en-GB"/>
        </w:rPr>
        <w:t>to spell and 5 vocabulary words to learn the meaning of. The children wi</w:t>
      </w:r>
      <w:r w:rsidR="00430E36">
        <w:rPr>
          <w:rFonts w:ascii="Arial" w:hAnsi="Arial" w:cs="Arial"/>
          <w:bCs/>
          <w:color w:val="0070C0"/>
          <w:lang w:val="en-GB"/>
        </w:rPr>
        <w:t>ll be tested on these every Monday.</w:t>
      </w:r>
    </w:p>
    <w:p w14:paraId="380CFE38" w14:textId="77777777" w:rsidR="00FD33D2" w:rsidRDefault="00FD33D2" w:rsidP="00FD33D2">
      <w:pPr>
        <w:pStyle w:val="Default"/>
        <w:numPr>
          <w:ilvl w:val="0"/>
          <w:numId w:val="6"/>
        </w:numPr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>Times tables and basic maths activities to do at home</w:t>
      </w:r>
      <w:r w:rsidR="00430E36">
        <w:rPr>
          <w:rFonts w:ascii="Arial" w:hAnsi="Arial" w:cs="Arial"/>
          <w:bCs/>
          <w:color w:val="0070C0"/>
          <w:lang w:val="en-GB"/>
        </w:rPr>
        <w:t>.</w:t>
      </w:r>
    </w:p>
    <w:p w14:paraId="380CFE39" w14:textId="77777777" w:rsidR="00430E36" w:rsidRPr="00430E36" w:rsidRDefault="00430E36" w:rsidP="00FD33D2">
      <w:pPr>
        <w:pStyle w:val="Default"/>
        <w:numPr>
          <w:ilvl w:val="0"/>
          <w:numId w:val="6"/>
        </w:numPr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 xml:space="preserve">Child reads to an adult for a </w:t>
      </w:r>
      <w:r w:rsidRPr="00430E36">
        <w:rPr>
          <w:rFonts w:ascii="Arial" w:hAnsi="Arial" w:cs="Arial"/>
          <w:bCs/>
          <w:color w:val="0070C0"/>
          <w:lang w:val="en-GB"/>
        </w:rPr>
        <w:t>minimum of 5 minutes every day.</w:t>
      </w:r>
    </w:p>
    <w:p w14:paraId="380CFE3A" w14:textId="77777777" w:rsidR="00430E36" w:rsidRDefault="00430E36" w:rsidP="00FD33D2">
      <w:pPr>
        <w:pStyle w:val="Default"/>
        <w:numPr>
          <w:ilvl w:val="0"/>
          <w:numId w:val="6"/>
        </w:numPr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>Adult reads to the child for a minimum of 5 minutes every day.</w:t>
      </w:r>
    </w:p>
    <w:p w14:paraId="380CFE3B" w14:textId="77777777" w:rsidR="00430E36" w:rsidRDefault="00430E36" w:rsidP="00430E36">
      <w:pPr>
        <w:pStyle w:val="Default"/>
        <w:rPr>
          <w:rFonts w:ascii="Arial" w:hAnsi="Arial" w:cs="Arial"/>
          <w:bCs/>
          <w:color w:val="0070C0"/>
          <w:lang w:val="en-GB"/>
        </w:rPr>
      </w:pPr>
    </w:p>
    <w:p w14:paraId="380CFE3C" w14:textId="77777777" w:rsidR="00430E36" w:rsidRPr="00AA34F2" w:rsidRDefault="00430E36" w:rsidP="00430E36">
      <w:pPr>
        <w:pStyle w:val="Default"/>
        <w:rPr>
          <w:rFonts w:ascii="Arial" w:hAnsi="Arial" w:cs="Arial"/>
          <w:bCs/>
          <w:color w:val="0070C0"/>
          <w:lang w:val="en-GB"/>
        </w:rPr>
      </w:pPr>
      <w:r>
        <w:rPr>
          <w:rFonts w:ascii="Arial" w:hAnsi="Arial" w:cs="Arial"/>
          <w:bCs/>
          <w:color w:val="0070C0"/>
          <w:lang w:val="en-GB"/>
        </w:rPr>
        <w:t xml:space="preserve">We will also be sending home a half-termly “menu” of </w:t>
      </w:r>
      <w:r w:rsidR="00AA34F2">
        <w:rPr>
          <w:rFonts w:ascii="Arial" w:hAnsi="Arial" w:cs="Arial"/>
          <w:bCs/>
          <w:color w:val="0070C0"/>
          <w:lang w:val="en-GB"/>
        </w:rPr>
        <w:t xml:space="preserve">exciting </w:t>
      </w:r>
      <w:r>
        <w:rPr>
          <w:rFonts w:ascii="Arial" w:hAnsi="Arial" w:cs="Arial"/>
          <w:bCs/>
          <w:color w:val="0070C0"/>
          <w:lang w:val="en-GB"/>
        </w:rPr>
        <w:t>topic projects for your child to choose from</w:t>
      </w:r>
      <w:r w:rsidR="00AA34F2">
        <w:rPr>
          <w:rFonts w:ascii="Arial" w:hAnsi="Arial" w:cs="Arial"/>
          <w:bCs/>
          <w:color w:val="0070C0"/>
          <w:lang w:val="en-GB"/>
        </w:rPr>
        <w:t xml:space="preserve">. If you require any support with this, please speak to your class teacher. </w:t>
      </w:r>
    </w:p>
    <w:p w14:paraId="380CFE3D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  <w:r w:rsidRPr="006C14EF">
        <w:rPr>
          <w:rFonts w:ascii="Arial" w:hAnsi="Arial" w:cs="Arial"/>
          <w:b/>
          <w:bCs/>
          <w:color w:val="0070C0"/>
          <w:lang w:val="en-GB"/>
        </w:rPr>
        <w:t xml:space="preserve"> </w:t>
      </w:r>
    </w:p>
    <w:p w14:paraId="380CFE3E" w14:textId="77777777" w:rsidR="00AA34F2" w:rsidRDefault="00AA34F2" w:rsidP="006C14EF">
      <w:pPr>
        <w:pStyle w:val="Default"/>
        <w:rPr>
          <w:rFonts w:ascii="Arial" w:hAnsi="Arial" w:cs="Arial"/>
          <w:b/>
          <w:bCs/>
          <w:color w:val="0070C0"/>
          <w:u w:val="single"/>
          <w:lang w:val="en-GB"/>
        </w:rPr>
      </w:pPr>
      <w:r>
        <w:rPr>
          <w:rFonts w:ascii="Arial" w:hAnsi="Arial" w:cs="Arial"/>
          <w:b/>
          <w:bCs/>
          <w:color w:val="0070C0"/>
          <w:u w:val="single"/>
          <w:lang w:val="en-GB"/>
        </w:rPr>
        <w:t>Reminders</w:t>
      </w:r>
    </w:p>
    <w:p w14:paraId="380CFE3F" w14:textId="77777777" w:rsid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  <w:r w:rsidRPr="006C14EF">
        <w:rPr>
          <w:rFonts w:ascii="Arial" w:hAnsi="Arial" w:cs="Arial"/>
          <w:color w:val="0070C0"/>
          <w:lang w:val="en-GB"/>
        </w:rPr>
        <w:t xml:space="preserve">Please ensure that your child </w:t>
      </w:r>
      <w:r w:rsidR="00AA34F2">
        <w:rPr>
          <w:rFonts w:ascii="Arial" w:hAnsi="Arial" w:cs="Arial"/>
          <w:color w:val="0070C0"/>
          <w:lang w:val="en-GB"/>
        </w:rPr>
        <w:t>comes</w:t>
      </w:r>
      <w:r w:rsidRPr="006C14EF">
        <w:rPr>
          <w:rFonts w:ascii="Arial" w:hAnsi="Arial" w:cs="Arial"/>
          <w:color w:val="0070C0"/>
          <w:lang w:val="en-GB"/>
        </w:rPr>
        <w:t xml:space="preserve"> to school in the correct uniform and </w:t>
      </w:r>
      <w:r w:rsidR="00AA34F2">
        <w:rPr>
          <w:rFonts w:ascii="Arial" w:hAnsi="Arial" w:cs="Arial"/>
          <w:color w:val="0070C0"/>
          <w:lang w:val="en-GB"/>
        </w:rPr>
        <w:t xml:space="preserve">that </w:t>
      </w:r>
      <w:r w:rsidR="00B12CC4">
        <w:rPr>
          <w:rFonts w:ascii="Arial" w:hAnsi="Arial" w:cs="Arial"/>
          <w:color w:val="0070C0"/>
          <w:lang w:val="en-GB"/>
        </w:rPr>
        <w:t xml:space="preserve">this is </w:t>
      </w:r>
      <w:r w:rsidRPr="006C14EF">
        <w:rPr>
          <w:rFonts w:ascii="Arial" w:hAnsi="Arial" w:cs="Arial"/>
          <w:color w:val="0070C0"/>
          <w:lang w:val="en-GB"/>
        </w:rPr>
        <w:t xml:space="preserve">clearly </w:t>
      </w:r>
      <w:r w:rsidR="00AA34F2">
        <w:rPr>
          <w:rFonts w:ascii="Arial" w:hAnsi="Arial" w:cs="Arial"/>
          <w:color w:val="0070C0"/>
          <w:lang w:val="en-GB"/>
        </w:rPr>
        <w:t>labelled</w:t>
      </w:r>
      <w:r w:rsidRPr="006C14EF">
        <w:rPr>
          <w:rFonts w:ascii="Arial" w:hAnsi="Arial" w:cs="Arial"/>
          <w:color w:val="0070C0"/>
          <w:lang w:val="en-GB"/>
        </w:rPr>
        <w:t xml:space="preserve">. </w:t>
      </w:r>
      <w:r w:rsidR="00AA34F2">
        <w:rPr>
          <w:rFonts w:ascii="Arial" w:hAnsi="Arial" w:cs="Arial"/>
          <w:color w:val="0070C0"/>
          <w:lang w:val="en-GB"/>
        </w:rPr>
        <w:t>This also includes their P.E. kit, which should be in a clearly labelled bag. This can be left in school for the half-term</w:t>
      </w:r>
      <w:r w:rsidRPr="006C14EF">
        <w:rPr>
          <w:rFonts w:ascii="Arial" w:hAnsi="Arial" w:cs="Arial"/>
          <w:color w:val="0070C0"/>
          <w:lang w:val="en-GB"/>
        </w:rPr>
        <w:t xml:space="preserve"> </w:t>
      </w:r>
      <w:r w:rsidR="00B12CC4">
        <w:rPr>
          <w:rFonts w:ascii="Arial" w:hAnsi="Arial" w:cs="Arial"/>
          <w:color w:val="0070C0"/>
          <w:lang w:val="en-GB"/>
        </w:rPr>
        <w:t>so that it is readily available for P.E. lessons. Children need to bring their reading diaries and books to school every day.</w:t>
      </w:r>
    </w:p>
    <w:p w14:paraId="380CFE40" w14:textId="77777777" w:rsidR="00AA34F2" w:rsidRDefault="00AA34F2" w:rsidP="006C14EF">
      <w:pPr>
        <w:pStyle w:val="Default"/>
        <w:rPr>
          <w:rFonts w:ascii="Arial" w:hAnsi="Arial" w:cs="Arial"/>
          <w:color w:val="0070C0"/>
          <w:lang w:val="en-GB"/>
        </w:rPr>
      </w:pPr>
    </w:p>
    <w:p w14:paraId="380CFE41" w14:textId="77777777" w:rsidR="00AA34F2" w:rsidRPr="00AA34F2" w:rsidRDefault="00AA34F2" w:rsidP="006C14EF">
      <w:pPr>
        <w:pStyle w:val="Default"/>
        <w:rPr>
          <w:rFonts w:ascii="Arial" w:hAnsi="Arial" w:cs="Arial"/>
          <w:b/>
          <w:bCs/>
          <w:color w:val="0070C0"/>
          <w:u w:val="single"/>
          <w:lang w:val="en-GB"/>
        </w:rPr>
      </w:pPr>
    </w:p>
    <w:p w14:paraId="380CFE42" w14:textId="77777777" w:rsidR="006C14EF" w:rsidRPr="006C14EF" w:rsidRDefault="006C14EF" w:rsidP="006C14EF">
      <w:pPr>
        <w:pStyle w:val="Default"/>
        <w:rPr>
          <w:rFonts w:ascii="Arial" w:hAnsi="Arial" w:cs="Arial"/>
          <w:color w:val="0070C0"/>
          <w:lang w:val="en-GB"/>
        </w:rPr>
      </w:pPr>
      <w:r w:rsidRPr="006C14EF">
        <w:rPr>
          <w:rFonts w:ascii="Arial" w:hAnsi="Arial" w:cs="Arial"/>
          <w:color w:val="0070C0"/>
          <w:lang w:val="en-GB"/>
        </w:rPr>
        <w:t xml:space="preserve">We </w:t>
      </w:r>
      <w:r w:rsidR="00B12CC4">
        <w:rPr>
          <w:rFonts w:ascii="Arial" w:hAnsi="Arial" w:cs="Arial"/>
          <w:color w:val="0070C0"/>
          <w:lang w:val="en-GB"/>
        </w:rPr>
        <w:t xml:space="preserve">are very excited about our </w:t>
      </w:r>
      <w:r w:rsidRPr="006C14EF">
        <w:rPr>
          <w:rFonts w:ascii="Arial" w:hAnsi="Arial" w:cs="Arial"/>
          <w:color w:val="0070C0"/>
          <w:lang w:val="en-GB"/>
        </w:rPr>
        <w:t xml:space="preserve">first half term with your children! </w:t>
      </w:r>
    </w:p>
    <w:p w14:paraId="380CFE43" w14:textId="77777777" w:rsidR="00442FFA" w:rsidRDefault="00B12CC4" w:rsidP="006C14EF">
      <w:pPr>
        <w:pStyle w:val="Default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lang w:val="en-GB"/>
        </w:rPr>
        <w:t>Miss O’Donoghue and Miss Byrne</w:t>
      </w:r>
    </w:p>
    <w:p w14:paraId="380CFE44" w14:textId="77777777" w:rsidR="00442FFA" w:rsidRDefault="00442FFA" w:rsidP="00FC7055">
      <w:pPr>
        <w:pStyle w:val="Default"/>
        <w:rPr>
          <w:rFonts w:ascii="Arial" w:hAnsi="Arial" w:cs="Arial"/>
          <w:color w:val="0070C0"/>
        </w:rPr>
      </w:pPr>
    </w:p>
    <w:p w14:paraId="380CFE45" w14:textId="77777777" w:rsidR="00442FFA" w:rsidRDefault="00442FFA" w:rsidP="00FC7055">
      <w:pPr>
        <w:pStyle w:val="Default"/>
        <w:rPr>
          <w:rFonts w:ascii="Arial" w:hAnsi="Arial" w:cs="Arial"/>
          <w:color w:val="0070C0"/>
        </w:rPr>
      </w:pPr>
    </w:p>
    <w:p w14:paraId="380CFE46" w14:textId="77777777" w:rsidR="00442FFA" w:rsidRDefault="00442FFA" w:rsidP="00FC7055">
      <w:pPr>
        <w:pStyle w:val="Default"/>
        <w:rPr>
          <w:rFonts w:ascii="Arial" w:hAnsi="Arial" w:cs="Arial"/>
          <w:color w:val="0070C0"/>
        </w:rPr>
      </w:pPr>
    </w:p>
    <w:p w14:paraId="380CFE47" w14:textId="77777777" w:rsidR="00432428" w:rsidRDefault="00432428" w:rsidP="00FC7055">
      <w:pPr>
        <w:pStyle w:val="Default"/>
        <w:rPr>
          <w:rFonts w:ascii="Arial" w:hAnsi="Arial" w:cs="Arial"/>
          <w:color w:val="0070C0"/>
        </w:rPr>
      </w:pPr>
    </w:p>
    <w:p w14:paraId="380CFE48" w14:textId="77777777" w:rsidR="00432428" w:rsidRDefault="00432428" w:rsidP="00FC7055">
      <w:pPr>
        <w:pStyle w:val="Default"/>
        <w:rPr>
          <w:rFonts w:ascii="Arial" w:hAnsi="Arial" w:cs="Arial"/>
          <w:color w:val="0070C0"/>
        </w:rPr>
      </w:pPr>
    </w:p>
    <w:p w14:paraId="380CFE49" w14:textId="77777777" w:rsidR="00432428" w:rsidRDefault="00432428" w:rsidP="00FC7055">
      <w:pPr>
        <w:pStyle w:val="Default"/>
        <w:rPr>
          <w:rFonts w:ascii="Arial" w:hAnsi="Arial" w:cs="Arial"/>
          <w:color w:val="0070C0"/>
        </w:rPr>
      </w:pPr>
    </w:p>
    <w:p w14:paraId="380CFE4A" w14:textId="77777777" w:rsidR="00432428" w:rsidRDefault="005E5C4E" w:rsidP="00432428">
      <w:pPr>
        <w:jc w:val="center"/>
        <w:rPr>
          <w:rFonts w:ascii="Arial" w:hAnsi="Arial" w:cs="Arial"/>
        </w:rPr>
      </w:pPr>
      <w:r w:rsidRPr="00A71337">
        <w:rPr>
          <w:rFonts w:ascii="Arial" w:hAnsi="Arial" w:cs="Arial"/>
          <w:noProof/>
        </w:rPr>
        <w:drawing>
          <wp:inline distT="0" distB="0" distL="0" distR="0" wp14:anchorId="380CFE9A" wp14:editId="380CFE9B">
            <wp:extent cx="1276350" cy="1266825"/>
            <wp:effectExtent l="0" t="0" r="0" b="0"/>
            <wp:docPr id="2" name="Picture 2" descr="VPS_full-logo_COL_[No-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S_full-logo_COL_[No-backgroun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CFE4B" w14:textId="77777777" w:rsidR="00442FFA" w:rsidRPr="00A71337" w:rsidRDefault="00442FFA" w:rsidP="00432428">
      <w:pPr>
        <w:jc w:val="center"/>
        <w:rPr>
          <w:rFonts w:ascii="Arial" w:hAnsi="Arial" w:cs="Arial"/>
        </w:rPr>
      </w:pPr>
    </w:p>
    <w:p w14:paraId="380CFE4C" w14:textId="77777777" w:rsidR="00432428" w:rsidRPr="00A71337" w:rsidRDefault="00442FFA" w:rsidP="00432428">
      <w:pPr>
        <w:jc w:val="center"/>
        <w:rPr>
          <w:rFonts w:ascii="Arial" w:hAnsi="Arial" w:cs="Arial"/>
          <w:b/>
          <w:color w:val="0070C0"/>
          <w:sz w:val="44"/>
          <w:szCs w:val="22"/>
          <w:u w:val="single"/>
        </w:rPr>
      </w:pPr>
      <w:r>
        <w:rPr>
          <w:rFonts w:ascii="Arial" w:hAnsi="Arial" w:cs="Arial"/>
          <w:b/>
          <w:color w:val="0070C0"/>
          <w:sz w:val="44"/>
          <w:szCs w:val="22"/>
          <w:u w:val="single"/>
        </w:rPr>
        <w:t>Diary Dates: Autumn 2019</w:t>
      </w:r>
    </w:p>
    <w:p w14:paraId="380CFE4D" w14:textId="77777777" w:rsidR="00432428" w:rsidRDefault="00432428" w:rsidP="00432428">
      <w:pPr>
        <w:jc w:val="center"/>
        <w:rPr>
          <w:rFonts w:ascii="Arial" w:hAnsi="Arial" w:cs="Arial"/>
          <w:b/>
          <w:color w:val="0070C0"/>
          <w:sz w:val="16"/>
          <w:szCs w:val="22"/>
          <w:u w:val="single"/>
        </w:rPr>
      </w:pPr>
    </w:p>
    <w:p w14:paraId="380CFE4E" w14:textId="77777777" w:rsidR="00ED65F4" w:rsidRPr="00432428" w:rsidRDefault="00ED65F4" w:rsidP="00432428">
      <w:pPr>
        <w:jc w:val="center"/>
        <w:rPr>
          <w:rFonts w:ascii="Arial" w:hAnsi="Arial" w:cs="Arial"/>
          <w:b/>
          <w:color w:val="0070C0"/>
          <w:sz w:val="16"/>
          <w:szCs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13"/>
        <w:gridCol w:w="1340"/>
        <w:gridCol w:w="4489"/>
      </w:tblGrid>
      <w:tr w:rsidR="00231BE9" w14:paraId="62B7471A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DA0F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b/>
                <w:color w:val="0070C0"/>
                <w:sz w:val="23"/>
                <w:szCs w:val="23"/>
              </w:rPr>
              <w:t>Date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6429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b/>
                <w:color w:val="0070C0"/>
                <w:sz w:val="23"/>
                <w:szCs w:val="23"/>
              </w:rPr>
              <w:t>Year Group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7C9E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b/>
                <w:color w:val="0070C0"/>
                <w:sz w:val="23"/>
                <w:szCs w:val="23"/>
              </w:rPr>
              <w:t>Time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9FD4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b/>
                <w:color w:val="0070C0"/>
                <w:sz w:val="23"/>
                <w:szCs w:val="23"/>
              </w:rPr>
              <w:t>Event</w:t>
            </w:r>
          </w:p>
        </w:tc>
      </w:tr>
      <w:tr w:rsidR="00231BE9" w14:paraId="143D1328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AE67" w14:textId="77777777" w:rsidR="00231BE9" w:rsidRPr="00725AF7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725AF7">
              <w:rPr>
                <w:rFonts w:ascii="Arial" w:hAnsi="Arial" w:cs="Arial"/>
                <w:color w:val="0070C0"/>
                <w:sz w:val="23"/>
                <w:szCs w:val="23"/>
              </w:rPr>
              <w:t>Wednesday 11</w:t>
            </w:r>
            <w:r w:rsidRPr="00725AF7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725AF7">
              <w:rPr>
                <w:rFonts w:ascii="Arial" w:hAnsi="Arial" w:cs="Arial"/>
                <w:color w:val="0070C0"/>
                <w:sz w:val="23"/>
                <w:szCs w:val="23"/>
              </w:rPr>
              <w:t xml:space="preserve"> September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5DB" w14:textId="77777777" w:rsidR="00231BE9" w:rsidRPr="00725AF7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725AF7">
              <w:rPr>
                <w:rFonts w:ascii="Arial" w:hAnsi="Arial" w:cs="Arial"/>
                <w:color w:val="0070C0"/>
                <w:sz w:val="23"/>
                <w:szCs w:val="23"/>
              </w:rPr>
              <w:t>Cadbury Class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47D" w14:textId="77777777" w:rsidR="00231BE9" w:rsidRPr="00725AF7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725AF7">
              <w:rPr>
                <w:rFonts w:ascii="Arial" w:hAnsi="Arial" w:cs="Arial"/>
                <w:color w:val="0070C0"/>
                <w:sz w:val="23"/>
                <w:szCs w:val="23"/>
              </w:rPr>
              <w:t>2.30pm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8C2" w14:textId="77777777" w:rsidR="00231BE9" w:rsidRPr="00725AF7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725AF7">
              <w:rPr>
                <w:rFonts w:ascii="Arial" w:hAnsi="Arial" w:cs="Arial"/>
                <w:color w:val="0070C0"/>
                <w:sz w:val="23"/>
                <w:szCs w:val="23"/>
              </w:rPr>
              <w:t>Gallery Event</w:t>
            </w:r>
          </w:p>
        </w:tc>
      </w:tr>
      <w:tr w:rsidR="00231BE9" w14:paraId="7DD225A4" w14:textId="77777777" w:rsidTr="00C224FC">
        <w:trPr>
          <w:trHeight w:val="1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8F92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Thursday 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26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September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83B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0B39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3.15 – 4.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00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F18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Open Afternoon</w:t>
            </w:r>
          </w:p>
          <w:p w14:paraId="6ECB06D6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i/>
                <w:color w:val="0070C0"/>
                <w:sz w:val="20"/>
                <w:szCs w:val="23"/>
              </w:rPr>
              <w:t xml:space="preserve">Call in to meet the adults working with your child this year, have a look at your child’s work so far and ask any questions you need to.  </w:t>
            </w:r>
            <w:r w:rsidRPr="00916CDB">
              <w:rPr>
                <w:rFonts w:ascii="Arial" w:hAnsi="Arial" w:cs="Arial"/>
                <w:i/>
                <w:color w:val="0070C0"/>
                <w:sz w:val="20"/>
                <w:szCs w:val="23"/>
              </w:rPr>
              <w:br/>
              <w:t>No appointment needed – all welcome!</w:t>
            </w:r>
          </w:p>
        </w:tc>
      </w:tr>
      <w:tr w:rsidR="00231BE9" w14:paraId="6AFBEC61" w14:textId="77777777" w:rsidTr="00C224FC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5FC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Tuesday 1</w:t>
            </w:r>
            <w:r w:rsidRPr="00B80386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C56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Year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408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17A4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History trip to Nottingham Caves</w:t>
            </w:r>
          </w:p>
        </w:tc>
      </w:tr>
      <w:tr w:rsidR="00231BE9" w14:paraId="2AC9CF0F" w14:textId="77777777" w:rsidTr="00C224FC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448A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Thursday 3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535A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Years 1 - 6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8C7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8643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Harvest Celebration Assembly</w:t>
            </w:r>
          </w:p>
          <w:p w14:paraId="7D07AECC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i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i/>
                <w:color w:val="0070C0"/>
                <w:sz w:val="20"/>
                <w:szCs w:val="23"/>
              </w:rPr>
              <w:t>Donations for the food bank welcome</w:t>
            </w:r>
          </w:p>
        </w:tc>
      </w:tr>
      <w:tr w:rsidR="00231BE9" w14:paraId="1A398405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2B2C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Friday 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4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FDB8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414D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F6C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School close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d for one day Staff Training</w:t>
            </w:r>
          </w:p>
        </w:tc>
      </w:tr>
      <w:tr w:rsidR="00231BE9" w14:paraId="7DF93A6A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8DE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Thursday 10</w:t>
            </w:r>
            <w:r w:rsidRPr="00D2377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733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Cadbury Class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577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C79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Theatre Trip to see The Gruffalo</w:t>
            </w:r>
          </w:p>
        </w:tc>
      </w:tr>
      <w:tr w:rsidR="00231BE9" w14:paraId="23FDE2CC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A4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Friday 18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724B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98E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C0E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School closes for half term break</w:t>
            </w:r>
          </w:p>
        </w:tc>
      </w:tr>
      <w:tr w:rsidR="00231BE9" w14:paraId="592047A7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664F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Monday 28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B94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AF4D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0233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School Closed for one day Staff Training</w:t>
            </w:r>
          </w:p>
        </w:tc>
      </w:tr>
      <w:tr w:rsidR="00231BE9" w14:paraId="6F97544F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A583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Tuesday 29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October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63E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18B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8.45 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14EB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School re-opens</w:t>
            </w:r>
          </w:p>
        </w:tc>
      </w:tr>
      <w:tr w:rsidR="00231BE9" w14:paraId="118AFD87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BD8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Monday 1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1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November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5BBC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2F6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5522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National Anti-bullying Week</w:t>
            </w:r>
          </w:p>
        </w:tc>
      </w:tr>
      <w:tr w:rsidR="00231BE9" w14:paraId="53F93682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768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Friday 1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5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November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3F93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61F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Day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43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Children in Need Charity Event</w:t>
            </w:r>
          </w:p>
        </w:tc>
      </w:tr>
      <w:tr w:rsidR="00231BE9" w14:paraId="181BF98E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0799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Wednesday 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27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November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4169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4844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2.00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– 4.30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1A9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Parent – Teacher Meetings</w:t>
            </w:r>
          </w:p>
        </w:tc>
      </w:tr>
      <w:tr w:rsidR="00231BE9" w14:paraId="48B3B665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7E0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Thursday 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>28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 xml:space="preserve"> November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8F6E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491A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3.30 – 6.00 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31A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 w:rsidRPr="00916CDB">
              <w:rPr>
                <w:rFonts w:ascii="Arial" w:hAnsi="Arial" w:cs="Arial"/>
                <w:color w:val="0070C0"/>
                <w:sz w:val="23"/>
                <w:szCs w:val="23"/>
              </w:rPr>
              <w:t>Parent – Teacher Meetings</w:t>
            </w:r>
          </w:p>
        </w:tc>
      </w:tr>
      <w:tr w:rsidR="00231BE9" w14:paraId="16FE1CEB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06B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Tuesday 10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December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68A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Nursery &amp; Reception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26B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9.30am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4E1" w14:textId="77777777" w:rsidR="00231BE9" w:rsidRPr="00916CDB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Early Years Christmas Nativity Show</w:t>
            </w:r>
          </w:p>
        </w:tc>
      </w:tr>
      <w:tr w:rsidR="00231BE9" w14:paraId="1F2034E7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C8B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Tuesday 17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December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CAAD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Years 1 &amp; 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1F1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tbc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541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Christmas Show Performance </w:t>
            </w:r>
          </w:p>
        </w:tc>
      </w:tr>
      <w:tr w:rsidR="00EB5068" w14:paraId="4D87C6F3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BB16" w14:textId="62D2C65C" w:rsidR="00EB5068" w:rsidRDefault="00EB5068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Wednesday 18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December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4CA" w14:textId="4860ACE6" w:rsidR="00EB5068" w:rsidRDefault="00EB5068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Years 3 - 6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4582" w14:textId="5FE200ED" w:rsidR="00EB5068" w:rsidRDefault="00EB5068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9.15am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3D4" w14:textId="7B5BF662" w:rsidR="00EB5068" w:rsidRDefault="00EB5068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Family Christmas Sing-along</w:t>
            </w:r>
            <w:bookmarkStart w:id="0" w:name="_GoBack"/>
            <w:bookmarkEnd w:id="0"/>
          </w:p>
        </w:tc>
      </w:tr>
      <w:tr w:rsidR="00231BE9" w14:paraId="5B1608D6" w14:textId="77777777" w:rsidTr="00C224FC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4CA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Wednesday 18</w:t>
            </w:r>
            <w:r w:rsidRPr="00442FFA">
              <w:rPr>
                <w:rFonts w:ascii="Arial" w:hAnsi="Arial" w:cs="Arial"/>
                <w:color w:val="0070C0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3"/>
                <w:szCs w:val="23"/>
              </w:rPr>
              <w:t xml:space="preserve"> December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F2E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5A5C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3.15pm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388" w14:textId="77777777" w:rsidR="00231BE9" w:rsidRDefault="00231BE9" w:rsidP="00C224FC">
            <w:pPr>
              <w:jc w:val="center"/>
              <w:rPr>
                <w:rFonts w:ascii="Arial" w:hAnsi="Arial" w:cs="Arial"/>
                <w:color w:val="0070C0"/>
                <w:sz w:val="23"/>
                <w:szCs w:val="23"/>
              </w:rPr>
            </w:pPr>
            <w:r>
              <w:rPr>
                <w:rFonts w:ascii="Arial" w:hAnsi="Arial" w:cs="Arial"/>
                <w:color w:val="0070C0"/>
                <w:sz w:val="23"/>
                <w:szCs w:val="23"/>
              </w:rPr>
              <w:t>School closes for Christmas Holidays</w:t>
            </w:r>
          </w:p>
        </w:tc>
      </w:tr>
    </w:tbl>
    <w:p w14:paraId="380CFE97" w14:textId="77777777" w:rsidR="000D20BE" w:rsidRPr="00D80512" w:rsidRDefault="005E5C4E" w:rsidP="00FC7055">
      <w:pPr>
        <w:pStyle w:val="Default"/>
        <w:rPr>
          <w:rFonts w:ascii="Arial" w:hAnsi="Arial" w:cs="Arial"/>
          <w:color w:val="0070C0"/>
        </w:rPr>
      </w:pP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80CFE9C" wp14:editId="380CFE9D">
            <wp:simplePos x="0" y="0"/>
            <wp:positionH relativeFrom="column">
              <wp:posOffset>5899785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8" name="Picture 16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80CFE9E" wp14:editId="380CFE9F">
            <wp:simplePos x="0" y="0"/>
            <wp:positionH relativeFrom="column">
              <wp:posOffset>5899785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7" name="Picture 15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80CFEA0" wp14:editId="380CFEA1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6" name="Picture 14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CFEA2" wp14:editId="380CFEA3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5" name="Picture 13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0CFEA4" wp14:editId="380CFEA5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4" name="Picture 12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380CFEA6" wp14:editId="380CFEA7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3" name="Picture 11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80CFEA8" wp14:editId="380CFEA9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2" name="Picture 10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12">
        <w:rPr>
          <w:rFonts w:ascii="Arial" w:hAnsi="Arial" w:cs="Arial"/>
          <w:noProof/>
          <w:color w:val="0070C0"/>
          <w:sz w:val="2"/>
          <w:lang w:val="en-GB" w:eastAsia="en-GB"/>
        </w:rPr>
        <w:drawing>
          <wp:anchor distT="0" distB="0" distL="114300" distR="114300" simplePos="0" relativeHeight="251655168" behindDoc="1" locked="0" layoutInCell="1" allowOverlap="1" wp14:anchorId="380CFEAA" wp14:editId="380CFEAB">
            <wp:simplePos x="0" y="0"/>
            <wp:positionH relativeFrom="column">
              <wp:posOffset>6014085</wp:posOffset>
            </wp:positionH>
            <wp:positionV relativeFrom="paragraph">
              <wp:posOffset>9942195</wp:posOffset>
            </wp:positionV>
            <wp:extent cx="919480" cy="342900"/>
            <wp:effectExtent l="0" t="0" r="0" b="0"/>
            <wp:wrapNone/>
            <wp:docPr id="11" name="Picture 5" descr="C:\Users\Paula\Pictures\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Pictures\Recycl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0BE" w:rsidRPr="00D80512" w:rsidSect="000539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FEAE" w14:textId="77777777" w:rsidR="00FC4B29" w:rsidRDefault="00FC4B29">
      <w:r>
        <w:separator/>
      </w:r>
    </w:p>
  </w:endnote>
  <w:endnote w:type="continuationSeparator" w:id="0">
    <w:p w14:paraId="380CFEAF" w14:textId="77777777" w:rsidR="00FC4B29" w:rsidRDefault="00FC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FEB1" w14:textId="77777777" w:rsidR="00F469D3" w:rsidRDefault="00F469D3">
    <w:pPr>
      <w:pStyle w:val="Footer"/>
      <w:jc w:val="center"/>
      <w:rPr>
        <w:rFonts w:ascii="Century Gothic" w:hAnsi="Century Gothic"/>
        <w:color w:val="0075C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FEB3" w14:textId="77777777" w:rsidR="00F469D3" w:rsidRDefault="005E5C4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0CFEB5" wp14:editId="380CFEB6">
          <wp:simplePos x="0" y="0"/>
          <wp:positionH relativeFrom="column">
            <wp:posOffset>-419735</wp:posOffset>
          </wp:positionH>
          <wp:positionV relativeFrom="paragraph">
            <wp:posOffset>-490855</wp:posOffset>
          </wp:positionV>
          <wp:extent cx="7468235" cy="1082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70555" r="6068" b="8221"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CFEB4" w14:textId="77777777" w:rsidR="00F469D3" w:rsidRDefault="00F469D3">
    <w:pPr>
      <w:pStyle w:val="Footer"/>
      <w:jc w:val="center"/>
      <w:rPr>
        <w:rFonts w:ascii="Century Gothic" w:hAnsi="Century Gothic"/>
        <w:color w:val="0075C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FEAC" w14:textId="77777777" w:rsidR="00FC4B29" w:rsidRDefault="00FC4B29">
      <w:r>
        <w:separator/>
      </w:r>
    </w:p>
  </w:footnote>
  <w:footnote w:type="continuationSeparator" w:id="0">
    <w:p w14:paraId="380CFEAD" w14:textId="77777777" w:rsidR="00FC4B29" w:rsidRDefault="00FC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FEB0" w14:textId="77777777" w:rsidR="00F469D3" w:rsidRDefault="00F469D3">
    <w:pPr>
      <w:pStyle w:val="Header"/>
      <w:jc w:val="right"/>
      <w:rPr>
        <w:rFonts w:ascii="Century Gothic" w:hAnsi="Century Gothic" w:cs="Arial"/>
        <w:b/>
        <w:color w:val="0075C9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FEB2" w14:textId="77777777" w:rsidR="00F469D3" w:rsidRPr="006051BA" w:rsidRDefault="00F469D3" w:rsidP="006051BA">
    <w:pPr>
      <w:pStyle w:val="Header"/>
    </w:pPr>
    <w:r w:rsidRPr="006051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741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A7A70"/>
    <w:multiLevelType w:val="hybridMultilevel"/>
    <w:tmpl w:val="FA18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E39"/>
    <w:multiLevelType w:val="hybridMultilevel"/>
    <w:tmpl w:val="1B341DDA"/>
    <w:lvl w:ilvl="0" w:tplc="F15028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20DC"/>
    <w:multiLevelType w:val="hybridMultilevel"/>
    <w:tmpl w:val="92E0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7704"/>
    <w:multiLevelType w:val="hybridMultilevel"/>
    <w:tmpl w:val="672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862"/>
    <w:multiLevelType w:val="hybridMultilevel"/>
    <w:tmpl w:val="3B8E3198"/>
    <w:lvl w:ilvl="0" w:tplc="617C68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7B"/>
    <w:rsid w:val="0002751A"/>
    <w:rsid w:val="00030FD8"/>
    <w:rsid w:val="000539E5"/>
    <w:rsid w:val="000712C2"/>
    <w:rsid w:val="00081BC4"/>
    <w:rsid w:val="00097DC3"/>
    <w:rsid w:val="000D20BE"/>
    <w:rsid w:val="000E5054"/>
    <w:rsid w:val="000E5A80"/>
    <w:rsid w:val="000E7854"/>
    <w:rsid w:val="000F560F"/>
    <w:rsid w:val="0010005C"/>
    <w:rsid w:val="0012211C"/>
    <w:rsid w:val="0013231D"/>
    <w:rsid w:val="0013792B"/>
    <w:rsid w:val="001427D3"/>
    <w:rsid w:val="0014677D"/>
    <w:rsid w:val="001A0AFB"/>
    <w:rsid w:val="001A5790"/>
    <w:rsid w:val="001B2CBE"/>
    <w:rsid w:val="001D3B83"/>
    <w:rsid w:val="001E0043"/>
    <w:rsid w:val="00200632"/>
    <w:rsid w:val="002209F2"/>
    <w:rsid w:val="00226CA4"/>
    <w:rsid w:val="00231BE9"/>
    <w:rsid w:val="002446AD"/>
    <w:rsid w:val="00250282"/>
    <w:rsid w:val="00270763"/>
    <w:rsid w:val="00291E3B"/>
    <w:rsid w:val="002A0A0C"/>
    <w:rsid w:val="002A3514"/>
    <w:rsid w:val="002A6A04"/>
    <w:rsid w:val="002B78F6"/>
    <w:rsid w:val="002D76D7"/>
    <w:rsid w:val="002E212D"/>
    <w:rsid w:val="002E79BD"/>
    <w:rsid w:val="003054BF"/>
    <w:rsid w:val="00305750"/>
    <w:rsid w:val="00307F53"/>
    <w:rsid w:val="00322E63"/>
    <w:rsid w:val="0033064B"/>
    <w:rsid w:val="003378BF"/>
    <w:rsid w:val="00364E9D"/>
    <w:rsid w:val="00384865"/>
    <w:rsid w:val="003A1447"/>
    <w:rsid w:val="003F1881"/>
    <w:rsid w:val="00412BDB"/>
    <w:rsid w:val="004229BD"/>
    <w:rsid w:val="004238CC"/>
    <w:rsid w:val="00430E36"/>
    <w:rsid w:val="00432428"/>
    <w:rsid w:val="00434A26"/>
    <w:rsid w:val="00442FFA"/>
    <w:rsid w:val="00456F23"/>
    <w:rsid w:val="004637E0"/>
    <w:rsid w:val="00466932"/>
    <w:rsid w:val="00487F1E"/>
    <w:rsid w:val="00495F66"/>
    <w:rsid w:val="004D4C34"/>
    <w:rsid w:val="004E43B2"/>
    <w:rsid w:val="004E5A01"/>
    <w:rsid w:val="004E6BB5"/>
    <w:rsid w:val="004F6B54"/>
    <w:rsid w:val="005133E5"/>
    <w:rsid w:val="00516BF0"/>
    <w:rsid w:val="00523387"/>
    <w:rsid w:val="00530AA2"/>
    <w:rsid w:val="0058189D"/>
    <w:rsid w:val="00587153"/>
    <w:rsid w:val="00593538"/>
    <w:rsid w:val="005A2220"/>
    <w:rsid w:val="005C1F13"/>
    <w:rsid w:val="005D2714"/>
    <w:rsid w:val="005E2C93"/>
    <w:rsid w:val="005E50FB"/>
    <w:rsid w:val="005E5C4E"/>
    <w:rsid w:val="005E62C6"/>
    <w:rsid w:val="005E6B2B"/>
    <w:rsid w:val="005F06D9"/>
    <w:rsid w:val="006051BA"/>
    <w:rsid w:val="006078E4"/>
    <w:rsid w:val="006300FB"/>
    <w:rsid w:val="00632687"/>
    <w:rsid w:val="006437FE"/>
    <w:rsid w:val="0068433D"/>
    <w:rsid w:val="006900C8"/>
    <w:rsid w:val="006913EF"/>
    <w:rsid w:val="006A0BDC"/>
    <w:rsid w:val="006C1218"/>
    <w:rsid w:val="006C14EF"/>
    <w:rsid w:val="006C1572"/>
    <w:rsid w:val="006D3A15"/>
    <w:rsid w:val="006E670C"/>
    <w:rsid w:val="006F1E9E"/>
    <w:rsid w:val="00702017"/>
    <w:rsid w:val="007035D2"/>
    <w:rsid w:val="007060A1"/>
    <w:rsid w:val="00732F3E"/>
    <w:rsid w:val="00733BAD"/>
    <w:rsid w:val="0073484D"/>
    <w:rsid w:val="007366A6"/>
    <w:rsid w:val="007446D2"/>
    <w:rsid w:val="0076757B"/>
    <w:rsid w:val="007678AD"/>
    <w:rsid w:val="007734F6"/>
    <w:rsid w:val="007B15F6"/>
    <w:rsid w:val="008006D5"/>
    <w:rsid w:val="00802590"/>
    <w:rsid w:val="008066D1"/>
    <w:rsid w:val="008151F0"/>
    <w:rsid w:val="00821474"/>
    <w:rsid w:val="00824BE8"/>
    <w:rsid w:val="008376EA"/>
    <w:rsid w:val="00840269"/>
    <w:rsid w:val="0086195E"/>
    <w:rsid w:val="00875A16"/>
    <w:rsid w:val="0088446A"/>
    <w:rsid w:val="00885A6A"/>
    <w:rsid w:val="00892C65"/>
    <w:rsid w:val="008C75E8"/>
    <w:rsid w:val="008D7D57"/>
    <w:rsid w:val="008E39EB"/>
    <w:rsid w:val="008E4FDA"/>
    <w:rsid w:val="008E7BC2"/>
    <w:rsid w:val="00901CD9"/>
    <w:rsid w:val="00916CDB"/>
    <w:rsid w:val="009230B0"/>
    <w:rsid w:val="00925B7F"/>
    <w:rsid w:val="00931676"/>
    <w:rsid w:val="00954845"/>
    <w:rsid w:val="00975D14"/>
    <w:rsid w:val="00987F2A"/>
    <w:rsid w:val="009A35F6"/>
    <w:rsid w:val="009B6DFD"/>
    <w:rsid w:val="009B7AEE"/>
    <w:rsid w:val="009E30EC"/>
    <w:rsid w:val="009F017C"/>
    <w:rsid w:val="00A16398"/>
    <w:rsid w:val="00A30AAE"/>
    <w:rsid w:val="00A338AE"/>
    <w:rsid w:val="00A8113B"/>
    <w:rsid w:val="00AA1974"/>
    <w:rsid w:val="00AA316D"/>
    <w:rsid w:val="00AA34F2"/>
    <w:rsid w:val="00AA3C70"/>
    <w:rsid w:val="00AB133F"/>
    <w:rsid w:val="00AB1A7C"/>
    <w:rsid w:val="00AC2C57"/>
    <w:rsid w:val="00AC3C83"/>
    <w:rsid w:val="00AC4830"/>
    <w:rsid w:val="00AE5124"/>
    <w:rsid w:val="00AE5DC4"/>
    <w:rsid w:val="00B12CC4"/>
    <w:rsid w:val="00B177D4"/>
    <w:rsid w:val="00B340AC"/>
    <w:rsid w:val="00B3612D"/>
    <w:rsid w:val="00B36761"/>
    <w:rsid w:val="00B4315A"/>
    <w:rsid w:val="00B5027C"/>
    <w:rsid w:val="00B65CD1"/>
    <w:rsid w:val="00B759F3"/>
    <w:rsid w:val="00B9483D"/>
    <w:rsid w:val="00BA1433"/>
    <w:rsid w:val="00BA54E1"/>
    <w:rsid w:val="00BA7DE7"/>
    <w:rsid w:val="00BB6383"/>
    <w:rsid w:val="00BB7D83"/>
    <w:rsid w:val="00BD3BB4"/>
    <w:rsid w:val="00BF65D9"/>
    <w:rsid w:val="00C11082"/>
    <w:rsid w:val="00C1680D"/>
    <w:rsid w:val="00C351D1"/>
    <w:rsid w:val="00C43F63"/>
    <w:rsid w:val="00C81B68"/>
    <w:rsid w:val="00C9678E"/>
    <w:rsid w:val="00CB101F"/>
    <w:rsid w:val="00CD6911"/>
    <w:rsid w:val="00CF0F4D"/>
    <w:rsid w:val="00D01490"/>
    <w:rsid w:val="00D2254C"/>
    <w:rsid w:val="00D3465F"/>
    <w:rsid w:val="00D35EED"/>
    <w:rsid w:val="00D47FFD"/>
    <w:rsid w:val="00D80512"/>
    <w:rsid w:val="00D856EC"/>
    <w:rsid w:val="00DA2AEB"/>
    <w:rsid w:val="00DB039F"/>
    <w:rsid w:val="00DC039C"/>
    <w:rsid w:val="00DD1633"/>
    <w:rsid w:val="00E00585"/>
    <w:rsid w:val="00E04830"/>
    <w:rsid w:val="00E31549"/>
    <w:rsid w:val="00E317E4"/>
    <w:rsid w:val="00E41592"/>
    <w:rsid w:val="00E628F1"/>
    <w:rsid w:val="00E67ED3"/>
    <w:rsid w:val="00EB0A65"/>
    <w:rsid w:val="00EB49E2"/>
    <w:rsid w:val="00EB5068"/>
    <w:rsid w:val="00EC20A8"/>
    <w:rsid w:val="00EC4607"/>
    <w:rsid w:val="00EC537B"/>
    <w:rsid w:val="00ED65F4"/>
    <w:rsid w:val="00ED6CEE"/>
    <w:rsid w:val="00EE4CC0"/>
    <w:rsid w:val="00EF1C29"/>
    <w:rsid w:val="00EF1E70"/>
    <w:rsid w:val="00F04677"/>
    <w:rsid w:val="00F050FC"/>
    <w:rsid w:val="00F05B2F"/>
    <w:rsid w:val="00F13749"/>
    <w:rsid w:val="00F2573F"/>
    <w:rsid w:val="00F469D3"/>
    <w:rsid w:val="00F66310"/>
    <w:rsid w:val="00F66EEF"/>
    <w:rsid w:val="00F92827"/>
    <w:rsid w:val="00FA40F0"/>
    <w:rsid w:val="00FA4A70"/>
    <w:rsid w:val="00FB3AD8"/>
    <w:rsid w:val="00FB69CC"/>
    <w:rsid w:val="00FC4B29"/>
    <w:rsid w:val="00FC7055"/>
    <w:rsid w:val="00FD33D2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0CFE25"/>
  <w15:chartTrackingRefBased/>
  <w15:docId w15:val="{3DCB93AB-DECB-4653-A407-9D8461F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Pr>
      <w:rFonts w:eastAsia="Calibri"/>
    </w:rPr>
  </w:style>
  <w:style w:type="table" w:styleId="TableGrid">
    <w:name w:val="Table Grid"/>
    <w:basedOn w:val="TableNormal"/>
    <w:uiPriority w:val="39"/>
    <w:rsid w:val="00AA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29B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29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14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dp">
    <w:name w:val="gd_p"/>
    <w:basedOn w:val="Normal"/>
    <w:rsid w:val="0070201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Emphasis">
    <w:name w:val="Emphasis"/>
    <w:uiPriority w:val="20"/>
    <w:qFormat/>
    <w:rsid w:val="00F469D3"/>
    <w:rPr>
      <w:i/>
      <w:iCs/>
    </w:rPr>
  </w:style>
  <w:style w:type="character" w:customStyle="1" w:styleId="apple-converted-space">
    <w:name w:val="apple-converted-space"/>
    <w:rsid w:val="00F4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B62B-5657-4E8B-A973-4A12FF86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Xxth October 2007</vt:lpstr>
    </vt:vector>
  </TitlesOfParts>
  <Company>NCC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Xxth October 2007</dc:title>
  <dc:subject/>
  <dc:creator>Administrator</dc:creator>
  <cp:keywords/>
  <cp:lastModifiedBy>Russell Gray</cp:lastModifiedBy>
  <cp:revision>4</cp:revision>
  <cp:lastPrinted>2017-09-11T09:16:00Z</cp:lastPrinted>
  <dcterms:created xsi:type="dcterms:W3CDTF">2019-08-28T21:41:00Z</dcterms:created>
  <dcterms:modified xsi:type="dcterms:W3CDTF">2019-08-29T14:56:00Z</dcterms:modified>
</cp:coreProperties>
</file>