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551"/>
        <w:tblW w:w="0" w:type="auto"/>
        <w:tblLook w:val="04A0" w:firstRow="1" w:lastRow="0" w:firstColumn="1" w:lastColumn="0" w:noHBand="0" w:noVBand="1"/>
      </w:tblPr>
      <w:tblGrid>
        <w:gridCol w:w="2739"/>
        <w:gridCol w:w="2727"/>
        <w:gridCol w:w="2495"/>
        <w:gridCol w:w="2495"/>
      </w:tblGrid>
      <w:tr w:rsidR="00755EFD" w:rsidRPr="00755EFD" w:rsidTr="00755EFD">
        <w:tc>
          <w:tcPr>
            <w:tcW w:w="2739" w:type="dxa"/>
          </w:tcPr>
          <w:p w:rsidR="00755EFD" w:rsidRPr="00755EFD" w:rsidRDefault="00755EFD" w:rsidP="00755EF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bookmarkStart w:id="0" w:name="_GoBack"/>
            <w:r w:rsidRPr="00755EFD">
              <w:rPr>
                <w:rFonts w:ascii="Sassoon Penpals" w:hAnsi="Sassoon Penpals"/>
                <w:color w:val="0070C0"/>
                <w:sz w:val="160"/>
                <w:szCs w:val="160"/>
              </w:rPr>
              <w:t>fit</w:t>
            </w:r>
          </w:p>
        </w:tc>
        <w:tc>
          <w:tcPr>
            <w:tcW w:w="2727" w:type="dxa"/>
          </w:tcPr>
          <w:p w:rsidR="00755EFD" w:rsidRPr="00755EFD" w:rsidRDefault="00755EFD" w:rsidP="00755EF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 w:rsidRPr="00755EFD">
              <w:rPr>
                <w:rFonts w:ascii="Sassoon Penpals" w:hAnsi="Sassoon Penpals"/>
                <w:color w:val="0070C0"/>
                <w:sz w:val="160"/>
                <w:szCs w:val="160"/>
              </w:rPr>
              <w:t>fin</w:t>
            </w:r>
          </w:p>
        </w:tc>
        <w:tc>
          <w:tcPr>
            <w:tcW w:w="2495" w:type="dxa"/>
          </w:tcPr>
          <w:p w:rsidR="00755EFD" w:rsidRPr="00755EFD" w:rsidRDefault="00755EFD" w:rsidP="00755EF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fat</w:t>
            </w:r>
          </w:p>
        </w:tc>
        <w:tc>
          <w:tcPr>
            <w:tcW w:w="2495" w:type="dxa"/>
          </w:tcPr>
          <w:p w:rsidR="00755EFD" w:rsidRPr="00755EFD" w:rsidRDefault="00755EFD" w:rsidP="00755EF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fib</w:t>
            </w:r>
          </w:p>
        </w:tc>
      </w:tr>
    </w:tbl>
    <w:tbl>
      <w:tblPr>
        <w:tblStyle w:val="TableGrid"/>
        <w:tblpPr w:leftFromText="180" w:rightFromText="180" w:vertAnchor="page" w:horzAnchor="margin" w:tblpY="4419"/>
        <w:tblW w:w="0" w:type="auto"/>
        <w:tblLook w:val="04A0" w:firstRow="1" w:lastRow="0" w:firstColumn="1" w:lastColumn="0" w:noHBand="0" w:noVBand="1"/>
      </w:tblPr>
      <w:tblGrid>
        <w:gridCol w:w="2772"/>
        <w:gridCol w:w="2826"/>
        <w:gridCol w:w="2429"/>
        <w:gridCol w:w="2429"/>
      </w:tblGrid>
      <w:tr w:rsidR="00755EFD" w:rsidRPr="00755EFD" w:rsidTr="00755EFD">
        <w:tc>
          <w:tcPr>
            <w:tcW w:w="2772" w:type="dxa"/>
          </w:tcPr>
          <w:p w:rsidR="00755EFD" w:rsidRPr="00755EFD" w:rsidRDefault="00755EFD" w:rsidP="00755EF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hot</w:t>
            </w:r>
          </w:p>
        </w:tc>
        <w:tc>
          <w:tcPr>
            <w:tcW w:w="2826" w:type="dxa"/>
          </w:tcPr>
          <w:p w:rsidR="00755EFD" w:rsidRPr="00755EFD" w:rsidRDefault="00755EFD" w:rsidP="00755EF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hip</w:t>
            </w:r>
          </w:p>
        </w:tc>
        <w:tc>
          <w:tcPr>
            <w:tcW w:w="2429" w:type="dxa"/>
          </w:tcPr>
          <w:p w:rsidR="00755EFD" w:rsidRDefault="00755EFD" w:rsidP="00755EF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hit</w:t>
            </w:r>
          </w:p>
        </w:tc>
        <w:tc>
          <w:tcPr>
            <w:tcW w:w="2429" w:type="dxa"/>
          </w:tcPr>
          <w:p w:rsidR="00755EFD" w:rsidRDefault="00755EFD" w:rsidP="00755EF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hob</w:t>
            </w:r>
          </w:p>
        </w:tc>
      </w:tr>
    </w:tbl>
    <w:tbl>
      <w:tblPr>
        <w:tblStyle w:val="TableGrid"/>
        <w:tblpPr w:leftFromText="180" w:rightFromText="180" w:vertAnchor="page" w:horzAnchor="margin" w:tblpY="7430"/>
        <w:tblW w:w="0" w:type="auto"/>
        <w:tblLook w:val="04A0" w:firstRow="1" w:lastRow="0" w:firstColumn="1" w:lastColumn="0" w:noHBand="0" w:noVBand="1"/>
      </w:tblPr>
      <w:tblGrid>
        <w:gridCol w:w="2908"/>
        <w:gridCol w:w="2536"/>
        <w:gridCol w:w="2746"/>
        <w:gridCol w:w="2266"/>
      </w:tblGrid>
      <w:tr w:rsidR="00755EFD" w:rsidRPr="00755EFD" w:rsidTr="00755EFD">
        <w:tc>
          <w:tcPr>
            <w:tcW w:w="2908" w:type="dxa"/>
          </w:tcPr>
          <w:p w:rsidR="00755EFD" w:rsidRPr="00755EFD" w:rsidRDefault="00755EFD" w:rsidP="00755EF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cup</w:t>
            </w:r>
          </w:p>
        </w:tc>
        <w:tc>
          <w:tcPr>
            <w:tcW w:w="2536" w:type="dxa"/>
          </w:tcPr>
          <w:p w:rsidR="00755EFD" w:rsidRPr="00755EFD" w:rsidRDefault="00755EFD" w:rsidP="00755EF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up</w:t>
            </w:r>
          </w:p>
        </w:tc>
        <w:tc>
          <w:tcPr>
            <w:tcW w:w="2746" w:type="dxa"/>
          </w:tcPr>
          <w:p w:rsidR="00755EFD" w:rsidRDefault="00755EFD" w:rsidP="00755EF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mum</w:t>
            </w:r>
          </w:p>
        </w:tc>
        <w:tc>
          <w:tcPr>
            <w:tcW w:w="2266" w:type="dxa"/>
          </w:tcPr>
          <w:p w:rsidR="00755EFD" w:rsidRDefault="00755EFD" w:rsidP="00755EF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cut</w:t>
            </w:r>
          </w:p>
        </w:tc>
      </w:tr>
    </w:tbl>
    <w:tbl>
      <w:tblPr>
        <w:tblStyle w:val="TableGrid"/>
        <w:tblpPr w:leftFromText="180" w:rightFromText="180" w:vertAnchor="page" w:horzAnchor="margin" w:tblpY="10147"/>
        <w:tblW w:w="0" w:type="auto"/>
        <w:tblLook w:val="04A0" w:firstRow="1" w:lastRow="0" w:firstColumn="1" w:lastColumn="0" w:noHBand="0" w:noVBand="1"/>
      </w:tblPr>
      <w:tblGrid>
        <w:gridCol w:w="2710"/>
        <w:gridCol w:w="2742"/>
        <w:gridCol w:w="2502"/>
        <w:gridCol w:w="2502"/>
      </w:tblGrid>
      <w:tr w:rsidR="00755EFD" w:rsidRPr="00755EFD" w:rsidTr="00755EFD">
        <w:tc>
          <w:tcPr>
            <w:tcW w:w="2710" w:type="dxa"/>
          </w:tcPr>
          <w:p w:rsidR="00755EFD" w:rsidRPr="00755EFD" w:rsidRDefault="00755EFD" w:rsidP="00755EF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in</w:t>
            </w:r>
          </w:p>
        </w:tc>
        <w:tc>
          <w:tcPr>
            <w:tcW w:w="2742" w:type="dxa"/>
          </w:tcPr>
          <w:p w:rsidR="00755EFD" w:rsidRPr="00755EFD" w:rsidRDefault="00755EFD" w:rsidP="00755EF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tip</w:t>
            </w:r>
          </w:p>
        </w:tc>
        <w:tc>
          <w:tcPr>
            <w:tcW w:w="2502" w:type="dxa"/>
          </w:tcPr>
          <w:p w:rsidR="00755EFD" w:rsidRDefault="00755EFD" w:rsidP="00755EF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sit</w:t>
            </w:r>
          </w:p>
        </w:tc>
        <w:tc>
          <w:tcPr>
            <w:tcW w:w="2502" w:type="dxa"/>
          </w:tcPr>
          <w:p w:rsidR="00755EFD" w:rsidRDefault="00755EFD" w:rsidP="00755EF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lit</w:t>
            </w:r>
          </w:p>
        </w:tc>
      </w:tr>
      <w:bookmarkEnd w:id="0"/>
    </w:tbl>
    <w:p w:rsidR="00755EFD" w:rsidRDefault="00755EFD" w:rsidP="00755EFD">
      <w:pPr>
        <w:rPr>
          <w:rFonts w:ascii="Sassoon Penpals" w:hAnsi="Sassoon Penpals"/>
          <w:sz w:val="160"/>
          <w:szCs w:val="160"/>
        </w:rPr>
      </w:pPr>
    </w:p>
    <w:p w:rsidR="00755EFD" w:rsidRPr="00755EFD" w:rsidRDefault="00755EFD" w:rsidP="00755EFD">
      <w:pPr>
        <w:rPr>
          <w:rFonts w:ascii="Sassoon Penpals" w:hAnsi="Sassoon Penpals"/>
          <w:sz w:val="160"/>
          <w:szCs w:val="160"/>
        </w:rPr>
      </w:pPr>
    </w:p>
    <w:sectPr w:rsidR="00755EFD" w:rsidRPr="00755EFD" w:rsidSect="00755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FD"/>
    <w:rsid w:val="005A009B"/>
    <w:rsid w:val="005D7750"/>
    <w:rsid w:val="00755EFD"/>
    <w:rsid w:val="0088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793B1-36CB-4DB0-A76F-71F32B0E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Murphy</dc:creator>
  <cp:keywords/>
  <dc:description/>
  <cp:lastModifiedBy>Emma Murphy</cp:lastModifiedBy>
  <cp:revision>1</cp:revision>
  <dcterms:created xsi:type="dcterms:W3CDTF">2018-10-13T07:11:00Z</dcterms:created>
  <dcterms:modified xsi:type="dcterms:W3CDTF">2018-10-13T07:22:00Z</dcterms:modified>
</cp:coreProperties>
</file>