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6051BA" w:rsidRPr="000E5A80" w:rsidRDefault="006051BA" w:rsidP="006051BA">
      <w:pPr>
        <w:jc w:val="center"/>
        <w:rPr>
          <w:rFonts w:ascii="Arial" w:hAnsi="Arial" w:cs="Arial"/>
          <w:sz w:val="12"/>
        </w:rPr>
      </w:pPr>
    </w:p>
    <w:p w:rsidR="00D2377A" w:rsidRPr="00725AF7" w:rsidRDefault="00D2377A" w:rsidP="006051BA">
      <w:pPr>
        <w:jc w:val="center"/>
        <w:rPr>
          <w:rFonts w:ascii="Arial" w:hAnsi="Arial" w:cs="Arial"/>
          <w:b/>
          <w:color w:val="0070C0"/>
          <w:sz w:val="44"/>
          <w:szCs w:val="22"/>
          <w:u w:val="single"/>
        </w:rPr>
      </w:pPr>
      <w:r w:rsidRPr="00725AF7">
        <w:rPr>
          <w:rFonts w:ascii="Arial" w:hAnsi="Arial" w:cs="Arial"/>
          <w:b/>
          <w:color w:val="0070C0"/>
          <w:sz w:val="44"/>
          <w:szCs w:val="22"/>
          <w:u w:val="single"/>
        </w:rPr>
        <w:t>Cadbury</w:t>
      </w:r>
      <w:r w:rsidR="00442FFA" w:rsidRPr="00725AF7">
        <w:rPr>
          <w:rFonts w:ascii="Arial" w:hAnsi="Arial" w:cs="Arial"/>
          <w:b/>
          <w:color w:val="0070C0"/>
          <w:sz w:val="44"/>
          <w:szCs w:val="22"/>
          <w:u w:val="single"/>
        </w:rPr>
        <w:t xml:space="preserve"> Class</w:t>
      </w:r>
    </w:p>
    <w:p w:rsidR="0076757B" w:rsidRPr="00725AF7" w:rsidRDefault="00442FFA" w:rsidP="006051BA">
      <w:pPr>
        <w:jc w:val="center"/>
        <w:rPr>
          <w:rFonts w:ascii="Arial" w:hAnsi="Arial" w:cs="Arial"/>
          <w:b/>
          <w:color w:val="0070C0"/>
          <w:sz w:val="16"/>
          <w:szCs w:val="22"/>
          <w:u w:val="single"/>
        </w:rPr>
      </w:pPr>
      <w:r w:rsidRPr="00725AF7">
        <w:rPr>
          <w:rFonts w:ascii="Arial" w:hAnsi="Arial" w:cs="Arial"/>
          <w:b/>
          <w:color w:val="0070C0"/>
          <w:sz w:val="44"/>
          <w:szCs w:val="22"/>
          <w:u w:val="single"/>
        </w:rPr>
        <w:t xml:space="preserve"> </w:t>
      </w:r>
      <w:r w:rsidR="008E7BC2" w:rsidRPr="00725AF7">
        <w:rPr>
          <w:rFonts w:ascii="Arial" w:hAnsi="Arial" w:cs="Arial"/>
          <w:b/>
          <w:color w:val="0070C0"/>
          <w:sz w:val="44"/>
          <w:szCs w:val="22"/>
          <w:u w:val="single"/>
        </w:rPr>
        <w:t>Newsletter</w:t>
      </w:r>
      <w:r w:rsidR="004229BD" w:rsidRPr="00725AF7">
        <w:rPr>
          <w:rFonts w:ascii="Arial" w:hAnsi="Arial" w:cs="Arial"/>
          <w:b/>
          <w:color w:val="0070C0"/>
          <w:sz w:val="44"/>
          <w:szCs w:val="22"/>
          <w:u w:val="single"/>
        </w:rPr>
        <w:t xml:space="preserve">: </w:t>
      </w:r>
      <w:r w:rsidR="00F55742">
        <w:rPr>
          <w:rFonts w:ascii="Arial" w:hAnsi="Arial" w:cs="Arial"/>
          <w:b/>
          <w:color w:val="0070C0"/>
          <w:sz w:val="44"/>
          <w:szCs w:val="22"/>
          <w:u w:val="single"/>
        </w:rPr>
        <w:t>2</w:t>
      </w:r>
      <w:r w:rsidR="00F55742" w:rsidRPr="00F55742">
        <w:rPr>
          <w:rFonts w:ascii="Arial" w:hAnsi="Arial" w:cs="Arial"/>
          <w:b/>
          <w:color w:val="0070C0"/>
          <w:sz w:val="44"/>
          <w:szCs w:val="22"/>
          <w:u w:val="single"/>
          <w:vertAlign w:val="superscript"/>
        </w:rPr>
        <w:t>nd</w:t>
      </w:r>
      <w:r w:rsidR="00F55742">
        <w:rPr>
          <w:rFonts w:ascii="Arial" w:hAnsi="Arial" w:cs="Arial"/>
          <w:b/>
          <w:color w:val="0070C0"/>
          <w:sz w:val="44"/>
          <w:szCs w:val="22"/>
          <w:u w:val="single"/>
        </w:rPr>
        <w:t xml:space="preserve"> </w:t>
      </w:r>
      <w:r w:rsidR="00B24D34">
        <w:rPr>
          <w:rFonts w:ascii="Arial" w:hAnsi="Arial" w:cs="Arial"/>
          <w:b/>
          <w:color w:val="0070C0"/>
          <w:sz w:val="44"/>
          <w:szCs w:val="22"/>
          <w:u w:val="single"/>
        </w:rPr>
        <w:t>September 2019</w:t>
      </w:r>
    </w:p>
    <w:p w:rsidR="008E4FDA" w:rsidRPr="000E5A80" w:rsidRDefault="008E4FDA" w:rsidP="00DB039F">
      <w:pPr>
        <w:jc w:val="both"/>
        <w:rPr>
          <w:rFonts w:ascii="Arial" w:hAnsi="Arial" w:cs="Arial"/>
          <w:b/>
          <w:color w:val="0070C0"/>
          <w:sz w:val="8"/>
          <w:szCs w:val="23"/>
          <w:u w:val="single"/>
        </w:rPr>
      </w:pPr>
    </w:p>
    <w:p w:rsidR="00442FFA" w:rsidRPr="00725AF7" w:rsidRDefault="00442FFA" w:rsidP="00C81B68">
      <w:pPr>
        <w:pStyle w:val="NoSpacing"/>
        <w:rPr>
          <w:rFonts w:ascii="Arial" w:hAnsi="Arial" w:cs="Arial"/>
          <w:color w:val="0070C0"/>
          <w:sz w:val="14"/>
          <w:szCs w:val="24"/>
        </w:rPr>
      </w:pPr>
    </w:p>
    <w:p w:rsidR="008E39EB" w:rsidRDefault="00C81B68" w:rsidP="00C81B68">
      <w:pPr>
        <w:pStyle w:val="NoSpacing"/>
        <w:rPr>
          <w:rFonts w:ascii="Arial" w:hAnsi="Arial" w:cs="Arial"/>
          <w:color w:val="0070C0"/>
          <w:sz w:val="24"/>
          <w:szCs w:val="24"/>
        </w:rPr>
      </w:pPr>
      <w:r>
        <w:rPr>
          <w:rFonts w:ascii="Arial" w:hAnsi="Arial" w:cs="Arial"/>
          <w:color w:val="0070C0"/>
          <w:sz w:val="24"/>
          <w:szCs w:val="24"/>
        </w:rPr>
        <w:t xml:space="preserve">Dear Parents/Carers, </w:t>
      </w:r>
    </w:p>
    <w:p w:rsidR="00C81B68" w:rsidRDefault="00C81B68" w:rsidP="00C81B68">
      <w:pPr>
        <w:pStyle w:val="NoSpacing"/>
        <w:rPr>
          <w:rFonts w:ascii="Arial" w:hAnsi="Arial" w:cs="Arial"/>
          <w:color w:val="0070C0"/>
          <w:sz w:val="24"/>
          <w:szCs w:val="24"/>
        </w:rPr>
      </w:pPr>
    </w:p>
    <w:p w:rsidR="00442FFA" w:rsidRDefault="00D2377A" w:rsidP="00575AC3">
      <w:pPr>
        <w:pStyle w:val="NoSpacing"/>
        <w:jc w:val="both"/>
        <w:rPr>
          <w:rFonts w:ascii="Arial" w:hAnsi="Arial" w:cs="Arial"/>
          <w:color w:val="0070C0"/>
          <w:sz w:val="24"/>
          <w:szCs w:val="24"/>
        </w:rPr>
      </w:pPr>
      <w:r>
        <w:rPr>
          <w:rFonts w:ascii="Arial" w:hAnsi="Arial" w:cs="Arial"/>
          <w:color w:val="0070C0"/>
          <w:sz w:val="24"/>
          <w:szCs w:val="24"/>
        </w:rPr>
        <w:t xml:space="preserve">Welcome to a new academic school year, we are extremely excited for another outstanding year teaching and learning in Cadbury Class. </w:t>
      </w:r>
    </w:p>
    <w:p w:rsidR="00D2377A" w:rsidRDefault="00D2377A" w:rsidP="00D2377A">
      <w:pPr>
        <w:pStyle w:val="NoSpacing"/>
        <w:rPr>
          <w:rFonts w:ascii="Arial" w:hAnsi="Arial" w:cs="Arial"/>
          <w:color w:val="0070C0"/>
          <w:sz w:val="24"/>
          <w:szCs w:val="24"/>
        </w:rPr>
      </w:pPr>
    </w:p>
    <w:p w:rsidR="00D2377A" w:rsidRPr="00D2377A" w:rsidRDefault="00D2377A" w:rsidP="00D2377A">
      <w:pPr>
        <w:pStyle w:val="NoSpacing"/>
        <w:rPr>
          <w:rFonts w:ascii="Arial" w:hAnsi="Arial" w:cs="Arial"/>
          <w:b/>
          <w:color w:val="0070C0"/>
          <w:sz w:val="24"/>
          <w:szCs w:val="24"/>
        </w:rPr>
      </w:pPr>
      <w:r w:rsidRPr="00D2377A">
        <w:rPr>
          <w:rFonts w:ascii="Arial" w:hAnsi="Arial" w:cs="Arial"/>
          <w:b/>
          <w:color w:val="0070C0"/>
          <w:sz w:val="24"/>
          <w:szCs w:val="24"/>
        </w:rPr>
        <w:t xml:space="preserve">Cadbury Teaching Team </w:t>
      </w:r>
    </w:p>
    <w:p w:rsidR="00D2377A" w:rsidRDefault="00575AC3" w:rsidP="00575AC3">
      <w:pPr>
        <w:pStyle w:val="NoSpacing"/>
        <w:ind w:left="720" w:firstLine="720"/>
        <w:rPr>
          <w:rFonts w:ascii="Arial" w:hAnsi="Arial" w:cs="Arial"/>
          <w:color w:val="0070C0"/>
          <w:sz w:val="24"/>
          <w:szCs w:val="24"/>
        </w:rPr>
      </w:pPr>
      <w:r>
        <w:rPr>
          <w:rFonts w:ascii="Arial" w:hAnsi="Arial" w:cs="Arial"/>
          <w:color w:val="0070C0"/>
          <w:sz w:val="24"/>
          <w:szCs w:val="24"/>
        </w:rPr>
        <w:t xml:space="preserve">     </w:t>
      </w:r>
      <w:r w:rsidR="00954F98">
        <w:rPr>
          <w:rFonts w:ascii="Arial" w:hAnsi="Arial" w:cs="Arial"/>
          <w:noProof/>
          <w:color w:val="0070C0"/>
          <w:sz w:val="24"/>
          <w:szCs w:val="24"/>
          <w:lang w:eastAsia="en-GB"/>
        </w:rPr>
        <w:drawing>
          <wp:inline distT="0" distB="0" distL="0" distR="0" wp14:anchorId="1B48FCC3" wp14:editId="5A158E32">
            <wp:extent cx="757179" cy="98066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jpg"/>
                    <pic:cNvPicPr/>
                  </pic:nvPicPr>
                  <pic:blipFill rotWithShape="1">
                    <a:blip r:embed="rId9">
                      <a:extLst>
                        <a:ext uri="{28A0092B-C50C-407E-A947-70E740481C1C}">
                          <a14:useLocalDpi xmlns:a14="http://schemas.microsoft.com/office/drawing/2010/main" val="0"/>
                        </a:ext>
                      </a:extLst>
                    </a:blip>
                    <a:srcRect l="18214" t="16875" r="20972" b="21865"/>
                    <a:stretch/>
                  </pic:blipFill>
                  <pic:spPr bwMode="auto">
                    <a:xfrm>
                      <a:off x="0" y="0"/>
                      <a:ext cx="767989" cy="994664"/>
                    </a:xfrm>
                    <a:prstGeom prst="rect">
                      <a:avLst/>
                    </a:prstGeom>
                    <a:ln>
                      <a:noFill/>
                    </a:ln>
                    <a:extLst>
                      <a:ext uri="{53640926-AAD7-44D8-BBD7-CCE9431645EC}">
                        <a14:shadowObscured xmlns:a14="http://schemas.microsoft.com/office/drawing/2010/main"/>
                      </a:ext>
                    </a:extLst>
                  </pic:spPr>
                </pic:pic>
              </a:graphicData>
            </a:graphic>
          </wp:inline>
        </w:drawing>
      </w:r>
      <w:r w:rsidR="00954F98">
        <w:rPr>
          <w:rFonts w:ascii="Arial" w:hAnsi="Arial" w:cs="Arial"/>
          <w:color w:val="0070C0"/>
          <w:sz w:val="24"/>
          <w:szCs w:val="24"/>
        </w:rPr>
        <w:tab/>
      </w:r>
      <w:r w:rsidR="00954F98">
        <w:rPr>
          <w:rFonts w:ascii="Arial" w:hAnsi="Arial" w:cs="Arial"/>
          <w:color w:val="0070C0"/>
          <w:sz w:val="24"/>
          <w:szCs w:val="24"/>
        </w:rPr>
        <w:tab/>
      </w:r>
      <w:r>
        <w:rPr>
          <w:rFonts w:ascii="Arial" w:hAnsi="Arial" w:cs="Arial"/>
          <w:color w:val="0070C0"/>
          <w:sz w:val="24"/>
          <w:szCs w:val="24"/>
        </w:rPr>
        <w:t xml:space="preserve">     </w:t>
      </w:r>
      <w:r w:rsidR="00D2377A">
        <w:rPr>
          <w:rFonts w:ascii="Arial" w:hAnsi="Arial" w:cs="Arial"/>
          <w:noProof/>
          <w:color w:val="0070C0"/>
          <w:sz w:val="24"/>
          <w:szCs w:val="24"/>
          <w:lang w:eastAsia="en-GB"/>
        </w:rPr>
        <w:drawing>
          <wp:inline distT="0" distB="0" distL="0" distR="0">
            <wp:extent cx="710076" cy="9520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jpg"/>
                    <pic:cNvPicPr/>
                  </pic:nvPicPr>
                  <pic:blipFill rotWithShape="1">
                    <a:blip r:embed="rId10">
                      <a:extLst>
                        <a:ext uri="{28A0092B-C50C-407E-A947-70E740481C1C}">
                          <a14:useLocalDpi xmlns:a14="http://schemas.microsoft.com/office/drawing/2010/main" val="0"/>
                        </a:ext>
                      </a:extLst>
                    </a:blip>
                    <a:srcRect l="19286" t="16042" r="20972" b="21656"/>
                    <a:stretch/>
                  </pic:blipFill>
                  <pic:spPr bwMode="auto">
                    <a:xfrm>
                      <a:off x="0" y="0"/>
                      <a:ext cx="726086" cy="973541"/>
                    </a:xfrm>
                    <a:prstGeom prst="rect">
                      <a:avLst/>
                    </a:prstGeom>
                    <a:ln>
                      <a:noFill/>
                    </a:ln>
                    <a:extLst>
                      <a:ext uri="{53640926-AAD7-44D8-BBD7-CCE9431645EC}">
                        <a14:shadowObscured xmlns:a14="http://schemas.microsoft.com/office/drawing/2010/main"/>
                      </a:ext>
                    </a:extLst>
                  </pic:spPr>
                </pic:pic>
              </a:graphicData>
            </a:graphic>
          </wp:inline>
        </w:drawing>
      </w:r>
      <w:r w:rsidR="00954F98">
        <w:rPr>
          <w:rFonts w:ascii="Arial" w:hAnsi="Arial" w:cs="Arial"/>
          <w:color w:val="0070C0"/>
          <w:sz w:val="24"/>
          <w:szCs w:val="24"/>
        </w:rPr>
        <w:tab/>
      </w:r>
      <w:r w:rsidR="00954F98">
        <w:rPr>
          <w:rFonts w:ascii="Arial" w:hAnsi="Arial" w:cs="Arial"/>
          <w:color w:val="0070C0"/>
          <w:sz w:val="24"/>
          <w:szCs w:val="24"/>
        </w:rPr>
        <w:tab/>
      </w:r>
      <w:r>
        <w:rPr>
          <w:rFonts w:ascii="Arial" w:hAnsi="Arial" w:cs="Arial"/>
          <w:color w:val="0070C0"/>
          <w:sz w:val="24"/>
          <w:szCs w:val="24"/>
        </w:rPr>
        <w:t xml:space="preserve">     </w:t>
      </w:r>
      <w:r w:rsidR="00D2377A">
        <w:rPr>
          <w:rFonts w:ascii="Arial" w:hAnsi="Arial" w:cs="Arial"/>
          <w:noProof/>
          <w:color w:val="0070C0"/>
          <w:sz w:val="24"/>
          <w:szCs w:val="24"/>
          <w:lang w:eastAsia="en-GB"/>
        </w:rPr>
        <w:drawing>
          <wp:inline distT="0" distB="0" distL="0" distR="0">
            <wp:extent cx="962617" cy="700503"/>
            <wp:effectExtent l="0" t="254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za.JPG"/>
                    <pic:cNvPicPr/>
                  </pic:nvPicPr>
                  <pic:blipFill rotWithShape="1">
                    <a:blip r:embed="rId11" cstate="print">
                      <a:extLst>
                        <a:ext uri="{28A0092B-C50C-407E-A947-70E740481C1C}">
                          <a14:useLocalDpi xmlns:a14="http://schemas.microsoft.com/office/drawing/2010/main" val="0"/>
                        </a:ext>
                      </a:extLst>
                    </a:blip>
                    <a:srcRect l="12500" t="9659" b="5441"/>
                    <a:stretch/>
                  </pic:blipFill>
                  <pic:spPr bwMode="auto">
                    <a:xfrm rot="5400000">
                      <a:off x="0" y="0"/>
                      <a:ext cx="982293" cy="714821"/>
                    </a:xfrm>
                    <a:prstGeom prst="rect">
                      <a:avLst/>
                    </a:prstGeom>
                    <a:ln>
                      <a:noFill/>
                    </a:ln>
                    <a:extLst>
                      <a:ext uri="{53640926-AAD7-44D8-BBD7-CCE9431645EC}">
                        <a14:shadowObscured xmlns:a14="http://schemas.microsoft.com/office/drawing/2010/main"/>
                      </a:ext>
                    </a:extLst>
                  </pic:spPr>
                </pic:pic>
              </a:graphicData>
            </a:graphic>
          </wp:inline>
        </w:drawing>
      </w:r>
    </w:p>
    <w:p w:rsidR="00D2377A" w:rsidRDefault="00954F98" w:rsidP="00954F98">
      <w:pPr>
        <w:pStyle w:val="NoSpacing"/>
        <w:ind w:left="720" w:firstLine="720"/>
        <w:rPr>
          <w:rFonts w:ascii="Arial" w:hAnsi="Arial" w:cs="Arial"/>
          <w:color w:val="0070C0"/>
          <w:sz w:val="24"/>
          <w:szCs w:val="24"/>
        </w:rPr>
      </w:pPr>
      <w:r>
        <w:rPr>
          <w:rFonts w:ascii="Arial" w:hAnsi="Arial" w:cs="Arial"/>
          <w:color w:val="0070C0"/>
          <w:sz w:val="24"/>
          <w:szCs w:val="24"/>
        </w:rPr>
        <w:t xml:space="preserve">   </w:t>
      </w:r>
      <w:r w:rsidR="00D2377A">
        <w:rPr>
          <w:rFonts w:ascii="Arial" w:hAnsi="Arial" w:cs="Arial"/>
          <w:color w:val="0070C0"/>
          <w:sz w:val="24"/>
          <w:szCs w:val="24"/>
        </w:rPr>
        <w:t xml:space="preserve">Miss Mousley </w:t>
      </w:r>
      <w:r>
        <w:rPr>
          <w:rFonts w:ascii="Arial" w:hAnsi="Arial" w:cs="Arial"/>
          <w:color w:val="0070C0"/>
          <w:sz w:val="24"/>
          <w:szCs w:val="24"/>
        </w:rPr>
        <w:tab/>
      </w:r>
      <w:r>
        <w:rPr>
          <w:rFonts w:ascii="Arial" w:hAnsi="Arial" w:cs="Arial"/>
          <w:color w:val="0070C0"/>
          <w:sz w:val="24"/>
          <w:szCs w:val="24"/>
        </w:rPr>
        <w:tab/>
        <w:t xml:space="preserve">   </w:t>
      </w:r>
      <w:r w:rsidR="00D2377A">
        <w:rPr>
          <w:rFonts w:ascii="Arial" w:hAnsi="Arial" w:cs="Arial"/>
          <w:color w:val="0070C0"/>
          <w:sz w:val="24"/>
          <w:szCs w:val="24"/>
        </w:rPr>
        <w:t xml:space="preserve">Mrs Bradford </w:t>
      </w:r>
      <w:r>
        <w:rPr>
          <w:rFonts w:ascii="Arial" w:hAnsi="Arial" w:cs="Arial"/>
          <w:color w:val="0070C0"/>
          <w:sz w:val="24"/>
          <w:szCs w:val="24"/>
        </w:rPr>
        <w:tab/>
      </w:r>
      <w:r>
        <w:rPr>
          <w:rFonts w:ascii="Arial" w:hAnsi="Arial" w:cs="Arial"/>
          <w:color w:val="0070C0"/>
          <w:sz w:val="24"/>
          <w:szCs w:val="24"/>
        </w:rPr>
        <w:tab/>
        <w:t xml:space="preserve"> </w:t>
      </w:r>
      <w:r w:rsidR="00D2377A">
        <w:rPr>
          <w:rFonts w:ascii="Arial" w:hAnsi="Arial" w:cs="Arial"/>
          <w:color w:val="0070C0"/>
          <w:sz w:val="24"/>
          <w:szCs w:val="24"/>
        </w:rPr>
        <w:t xml:space="preserve">Miss </w:t>
      </w:r>
      <w:proofErr w:type="spellStart"/>
      <w:r w:rsidR="00D2377A" w:rsidRPr="00D2377A">
        <w:rPr>
          <w:rFonts w:ascii="Arial" w:hAnsi="Arial" w:cs="Arial"/>
          <w:color w:val="0070C0"/>
          <w:sz w:val="24"/>
          <w:szCs w:val="24"/>
        </w:rPr>
        <w:t>Bazrafshan</w:t>
      </w:r>
      <w:proofErr w:type="spellEnd"/>
    </w:p>
    <w:p w:rsidR="00954F98" w:rsidRDefault="00954F98" w:rsidP="00954F98">
      <w:pPr>
        <w:pStyle w:val="NoSpacing"/>
        <w:ind w:left="720" w:firstLine="720"/>
        <w:rPr>
          <w:rFonts w:ascii="Arial" w:hAnsi="Arial" w:cs="Arial"/>
          <w:color w:val="0070C0"/>
          <w:sz w:val="24"/>
          <w:szCs w:val="24"/>
        </w:rPr>
      </w:pPr>
      <w:r>
        <w:rPr>
          <w:rFonts w:ascii="Arial" w:hAnsi="Arial" w:cs="Arial"/>
          <w:color w:val="0070C0"/>
          <w:sz w:val="24"/>
          <w:szCs w:val="24"/>
        </w:rPr>
        <w:t>Teacher (</w:t>
      </w:r>
      <w:proofErr w:type="spellStart"/>
      <w:r>
        <w:rPr>
          <w:rFonts w:ascii="Arial" w:hAnsi="Arial" w:cs="Arial"/>
          <w:color w:val="0070C0"/>
          <w:sz w:val="24"/>
          <w:szCs w:val="24"/>
        </w:rPr>
        <w:t>SENCo</w:t>
      </w:r>
      <w:proofErr w:type="spellEnd"/>
      <w:r>
        <w:rPr>
          <w:rFonts w:ascii="Arial" w:hAnsi="Arial" w:cs="Arial"/>
          <w:color w:val="0070C0"/>
          <w:sz w:val="24"/>
          <w:szCs w:val="24"/>
        </w:rPr>
        <w:t>)</w:t>
      </w:r>
      <w:r>
        <w:rPr>
          <w:rFonts w:ascii="Arial" w:hAnsi="Arial" w:cs="Arial"/>
          <w:color w:val="0070C0"/>
          <w:sz w:val="24"/>
          <w:szCs w:val="24"/>
        </w:rPr>
        <w:tab/>
        <w:t xml:space="preserve">    </w:t>
      </w:r>
      <w:r w:rsidRPr="00954F98">
        <w:rPr>
          <w:rFonts w:ascii="Arial" w:hAnsi="Arial" w:cs="Arial"/>
          <w:color w:val="0070C0"/>
          <w:sz w:val="24"/>
          <w:szCs w:val="24"/>
        </w:rPr>
        <w:t>Specialist SEN Assistant</w:t>
      </w:r>
      <w:r>
        <w:rPr>
          <w:rFonts w:ascii="Arial" w:hAnsi="Arial" w:cs="Arial"/>
          <w:color w:val="0070C0"/>
          <w:sz w:val="24"/>
          <w:szCs w:val="24"/>
        </w:rPr>
        <w:t xml:space="preserve">     </w:t>
      </w:r>
      <w:r w:rsidRPr="00954F98">
        <w:rPr>
          <w:rFonts w:ascii="Arial" w:hAnsi="Arial" w:cs="Arial"/>
          <w:color w:val="0070C0"/>
          <w:sz w:val="24"/>
          <w:szCs w:val="24"/>
        </w:rPr>
        <w:t xml:space="preserve">Specialist </w:t>
      </w:r>
      <w:r>
        <w:rPr>
          <w:rFonts w:ascii="Arial" w:hAnsi="Arial" w:cs="Arial"/>
          <w:color w:val="0070C0"/>
          <w:sz w:val="24"/>
          <w:szCs w:val="24"/>
        </w:rPr>
        <w:t>ASD</w:t>
      </w:r>
      <w:r w:rsidRPr="00954F98">
        <w:rPr>
          <w:rFonts w:ascii="Arial" w:hAnsi="Arial" w:cs="Arial"/>
          <w:color w:val="0070C0"/>
          <w:sz w:val="24"/>
          <w:szCs w:val="24"/>
        </w:rPr>
        <w:t xml:space="preserve"> Assistant</w:t>
      </w:r>
    </w:p>
    <w:p w:rsidR="00D2377A" w:rsidRDefault="00D2377A" w:rsidP="00D2377A">
      <w:pPr>
        <w:pStyle w:val="NoSpacing"/>
        <w:rPr>
          <w:rFonts w:ascii="Arial" w:hAnsi="Arial" w:cs="Arial"/>
          <w:color w:val="0070C0"/>
          <w:sz w:val="24"/>
          <w:szCs w:val="24"/>
        </w:rPr>
      </w:pPr>
    </w:p>
    <w:p w:rsidR="00D2377A" w:rsidRPr="00575AC3" w:rsidRDefault="00954F98" w:rsidP="00D2377A">
      <w:pPr>
        <w:pStyle w:val="NoSpacing"/>
        <w:rPr>
          <w:rFonts w:ascii="Arial" w:hAnsi="Arial" w:cs="Arial"/>
          <w:b/>
          <w:color w:val="0070C0"/>
          <w:sz w:val="24"/>
          <w:szCs w:val="24"/>
        </w:rPr>
      </w:pPr>
      <w:r w:rsidRPr="00575AC3">
        <w:rPr>
          <w:rFonts w:ascii="Arial" w:hAnsi="Arial" w:cs="Arial"/>
          <w:b/>
          <w:color w:val="0070C0"/>
          <w:sz w:val="24"/>
          <w:szCs w:val="24"/>
        </w:rPr>
        <w:t>Thi</w:t>
      </w:r>
      <w:r w:rsidR="00575AC3" w:rsidRPr="00575AC3">
        <w:rPr>
          <w:rFonts w:ascii="Arial" w:hAnsi="Arial" w:cs="Arial"/>
          <w:b/>
          <w:color w:val="0070C0"/>
          <w:sz w:val="24"/>
          <w:szCs w:val="24"/>
        </w:rPr>
        <w:t>s</w:t>
      </w:r>
      <w:r w:rsidRPr="00575AC3">
        <w:rPr>
          <w:rFonts w:ascii="Arial" w:hAnsi="Arial" w:cs="Arial"/>
          <w:b/>
          <w:color w:val="0070C0"/>
          <w:sz w:val="24"/>
          <w:szCs w:val="24"/>
        </w:rPr>
        <w:t xml:space="preserve"> Term</w:t>
      </w:r>
    </w:p>
    <w:p w:rsidR="00575AC3" w:rsidRPr="00575AC3" w:rsidRDefault="00575AC3" w:rsidP="00575AC3">
      <w:pPr>
        <w:pStyle w:val="NoSpacing"/>
        <w:jc w:val="both"/>
        <w:rPr>
          <w:rFonts w:ascii="Arial" w:hAnsi="Arial" w:cs="Arial"/>
          <w:color w:val="0070C0"/>
          <w:sz w:val="24"/>
          <w:szCs w:val="24"/>
        </w:rPr>
      </w:pPr>
      <w:r w:rsidRPr="00575AC3">
        <w:rPr>
          <w:rFonts w:ascii="Arial" w:hAnsi="Arial" w:cs="Arial"/>
          <w:color w:val="0070C0"/>
          <w:sz w:val="24"/>
          <w:szCs w:val="24"/>
        </w:rPr>
        <w:t>The first couple of weeks in September, we will be busy getting used to our new classroom layout, curriculum and routines as well as learn</w:t>
      </w:r>
      <w:r w:rsidR="00725AF7">
        <w:rPr>
          <w:rFonts w:ascii="Arial" w:hAnsi="Arial" w:cs="Arial"/>
          <w:color w:val="0070C0"/>
          <w:sz w:val="24"/>
          <w:szCs w:val="24"/>
        </w:rPr>
        <w:t xml:space="preserve">ing about business enterprise culminating in </w:t>
      </w:r>
      <w:r>
        <w:rPr>
          <w:rFonts w:ascii="Arial" w:hAnsi="Arial" w:cs="Arial"/>
          <w:color w:val="0070C0"/>
          <w:sz w:val="24"/>
          <w:szCs w:val="24"/>
        </w:rPr>
        <w:t xml:space="preserve">our </w:t>
      </w:r>
      <w:r w:rsidRPr="00725AF7">
        <w:rPr>
          <w:rFonts w:ascii="Arial" w:hAnsi="Arial" w:cs="Arial"/>
          <w:i/>
          <w:color w:val="0070C0"/>
          <w:sz w:val="24"/>
          <w:szCs w:val="24"/>
        </w:rPr>
        <w:t>Cadbury Gallery Event</w:t>
      </w:r>
      <w:r w:rsidR="00725AF7">
        <w:rPr>
          <w:rFonts w:ascii="Arial" w:hAnsi="Arial" w:cs="Arial"/>
          <w:color w:val="0070C0"/>
          <w:sz w:val="24"/>
          <w:szCs w:val="24"/>
        </w:rPr>
        <w:t xml:space="preserve"> on </w:t>
      </w:r>
      <w:r w:rsidR="00725AF7" w:rsidRPr="00725AF7">
        <w:rPr>
          <w:rFonts w:ascii="Arial" w:hAnsi="Arial" w:cs="Arial"/>
          <w:b/>
          <w:color w:val="0070C0"/>
          <w:sz w:val="24"/>
          <w:szCs w:val="24"/>
        </w:rPr>
        <w:t>Wednesday 11</w:t>
      </w:r>
      <w:r w:rsidR="00725AF7" w:rsidRPr="00725AF7">
        <w:rPr>
          <w:rFonts w:ascii="Arial" w:hAnsi="Arial" w:cs="Arial"/>
          <w:b/>
          <w:color w:val="0070C0"/>
          <w:sz w:val="24"/>
          <w:szCs w:val="24"/>
          <w:vertAlign w:val="superscript"/>
        </w:rPr>
        <w:t>th</w:t>
      </w:r>
      <w:r w:rsidR="00725AF7" w:rsidRPr="00725AF7">
        <w:rPr>
          <w:rFonts w:ascii="Arial" w:hAnsi="Arial" w:cs="Arial"/>
          <w:b/>
          <w:color w:val="0070C0"/>
          <w:sz w:val="24"/>
          <w:szCs w:val="24"/>
        </w:rPr>
        <w:t xml:space="preserve"> September</w:t>
      </w:r>
      <w:r w:rsidR="00725AF7">
        <w:rPr>
          <w:rFonts w:ascii="Arial" w:hAnsi="Arial" w:cs="Arial"/>
          <w:color w:val="0070C0"/>
          <w:sz w:val="24"/>
          <w:szCs w:val="24"/>
        </w:rPr>
        <w:t xml:space="preserve"> at </w:t>
      </w:r>
      <w:r w:rsidR="00725AF7" w:rsidRPr="00725AF7">
        <w:rPr>
          <w:rFonts w:ascii="Arial" w:hAnsi="Arial" w:cs="Arial"/>
          <w:b/>
          <w:color w:val="0070C0"/>
          <w:sz w:val="24"/>
          <w:szCs w:val="24"/>
        </w:rPr>
        <w:t>2.30pm</w:t>
      </w:r>
      <w:r w:rsidR="00725AF7">
        <w:rPr>
          <w:rFonts w:ascii="Arial" w:hAnsi="Arial" w:cs="Arial"/>
          <w:b/>
          <w:color w:val="0070C0"/>
          <w:sz w:val="24"/>
          <w:szCs w:val="24"/>
        </w:rPr>
        <w:t>.</w:t>
      </w:r>
    </w:p>
    <w:p w:rsidR="00575AC3" w:rsidRDefault="00575AC3" w:rsidP="00575AC3">
      <w:pPr>
        <w:pStyle w:val="NoSpacing"/>
        <w:jc w:val="both"/>
        <w:rPr>
          <w:rFonts w:ascii="Arial" w:hAnsi="Arial" w:cs="Arial"/>
          <w:color w:val="0070C0"/>
          <w:sz w:val="24"/>
          <w:szCs w:val="24"/>
        </w:rPr>
      </w:pPr>
      <w:r w:rsidRPr="00575AC3">
        <w:rPr>
          <w:rFonts w:ascii="Arial" w:hAnsi="Arial" w:cs="Arial"/>
          <w:noProof/>
          <w:color w:val="0070C0"/>
          <w:sz w:val="24"/>
          <w:szCs w:val="24"/>
          <w:lang w:eastAsia="en-GB"/>
        </w:rPr>
        <w:drawing>
          <wp:anchor distT="0" distB="0" distL="114300" distR="114300" simplePos="0" relativeHeight="251663360" behindDoc="1" locked="0" layoutInCell="1" allowOverlap="1">
            <wp:simplePos x="0" y="0"/>
            <wp:positionH relativeFrom="margin">
              <wp:posOffset>-635</wp:posOffset>
            </wp:positionH>
            <wp:positionV relativeFrom="paragraph">
              <wp:posOffset>94615</wp:posOffset>
            </wp:positionV>
            <wp:extent cx="1285875" cy="1285875"/>
            <wp:effectExtent l="0" t="0" r="9525" b="9525"/>
            <wp:wrapTight wrapText="bothSides">
              <wp:wrapPolygon edited="0">
                <wp:start x="0" y="0"/>
                <wp:lineTo x="0" y="21440"/>
                <wp:lineTo x="21440" y="21440"/>
                <wp:lineTo x="21440" y="0"/>
                <wp:lineTo x="0" y="0"/>
              </wp:wrapPolygon>
            </wp:wrapTight>
            <wp:docPr id="7" name="Picture 7" descr="https://www.victoriaprimaryschool.org.uk/data/uploads/cadbury/images/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ctoriaprimaryschool.org.uk/data/uploads/cadbury/images/download.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AC3">
        <w:rPr>
          <w:rFonts w:ascii="Arial" w:hAnsi="Arial" w:cs="Arial"/>
          <w:color w:val="0070C0"/>
          <w:sz w:val="24"/>
          <w:szCs w:val="24"/>
        </w:rPr>
        <w:t>The remainder of the term will be focussed on studying the Gruffalo; developing speech, language and communication skill</w:t>
      </w:r>
      <w:r>
        <w:rPr>
          <w:rFonts w:ascii="Arial" w:hAnsi="Arial" w:cs="Arial"/>
          <w:color w:val="0070C0"/>
          <w:sz w:val="24"/>
          <w:szCs w:val="24"/>
        </w:rPr>
        <w:t xml:space="preserve">s as well as our writing skills. We will </w:t>
      </w:r>
      <w:proofErr w:type="gramStart"/>
      <w:r>
        <w:rPr>
          <w:rFonts w:ascii="Arial" w:hAnsi="Arial" w:cs="Arial"/>
          <w:color w:val="0070C0"/>
          <w:sz w:val="24"/>
          <w:szCs w:val="24"/>
        </w:rPr>
        <w:t>also</w:t>
      </w:r>
      <w:proofErr w:type="gramEnd"/>
      <w:r>
        <w:rPr>
          <w:rFonts w:ascii="Arial" w:hAnsi="Arial" w:cs="Arial"/>
          <w:color w:val="0070C0"/>
          <w:sz w:val="24"/>
          <w:szCs w:val="24"/>
        </w:rPr>
        <w:t xml:space="preserve"> focus on maths skills, </w:t>
      </w:r>
      <w:r w:rsidR="00725AF7">
        <w:rPr>
          <w:rFonts w:ascii="Arial" w:hAnsi="Arial" w:cs="Arial"/>
          <w:color w:val="0070C0"/>
          <w:sz w:val="24"/>
          <w:szCs w:val="24"/>
        </w:rPr>
        <w:t>fine and gross motor development through new FUNFIT activities and of course our weekly life skills sessions.</w:t>
      </w:r>
    </w:p>
    <w:p w:rsidR="00D2377A" w:rsidRPr="00D2377A" w:rsidRDefault="00D2377A" w:rsidP="00575AC3">
      <w:pPr>
        <w:pStyle w:val="NoSpacing"/>
        <w:jc w:val="both"/>
        <w:rPr>
          <w:rFonts w:ascii="Arial" w:hAnsi="Arial" w:cs="Arial"/>
          <w:b/>
          <w:color w:val="0070C0"/>
          <w:sz w:val="24"/>
          <w:szCs w:val="24"/>
        </w:rPr>
      </w:pPr>
      <w:r w:rsidRPr="00D2377A">
        <w:rPr>
          <w:rFonts w:ascii="Arial" w:hAnsi="Arial" w:cs="Arial"/>
          <w:b/>
          <w:color w:val="0070C0"/>
          <w:sz w:val="24"/>
          <w:szCs w:val="24"/>
        </w:rPr>
        <w:t>Trip</w:t>
      </w:r>
    </w:p>
    <w:p w:rsidR="00D2377A" w:rsidRDefault="00D2377A" w:rsidP="00575AC3">
      <w:pPr>
        <w:pStyle w:val="NoSpacing"/>
        <w:jc w:val="both"/>
        <w:rPr>
          <w:rFonts w:ascii="Arial" w:hAnsi="Arial" w:cs="Arial"/>
          <w:color w:val="0070C0"/>
          <w:sz w:val="24"/>
          <w:szCs w:val="24"/>
        </w:rPr>
      </w:pPr>
      <w:r>
        <w:rPr>
          <w:rFonts w:ascii="Arial" w:hAnsi="Arial" w:cs="Arial"/>
          <w:color w:val="0070C0"/>
          <w:sz w:val="24"/>
          <w:szCs w:val="24"/>
        </w:rPr>
        <w:t xml:space="preserve">On </w:t>
      </w:r>
      <w:r w:rsidRPr="00575AC3">
        <w:rPr>
          <w:rFonts w:ascii="Arial" w:hAnsi="Arial" w:cs="Arial"/>
          <w:b/>
          <w:color w:val="0070C0"/>
          <w:sz w:val="24"/>
          <w:szCs w:val="24"/>
          <w:u w:val="single"/>
        </w:rPr>
        <w:t>Thursday 10</w:t>
      </w:r>
      <w:r w:rsidRPr="00575AC3">
        <w:rPr>
          <w:rFonts w:ascii="Arial" w:hAnsi="Arial" w:cs="Arial"/>
          <w:b/>
          <w:color w:val="0070C0"/>
          <w:sz w:val="24"/>
          <w:szCs w:val="24"/>
          <w:u w:val="single"/>
          <w:vertAlign w:val="superscript"/>
        </w:rPr>
        <w:t>th</w:t>
      </w:r>
      <w:r w:rsidRPr="00575AC3">
        <w:rPr>
          <w:rFonts w:ascii="Arial" w:hAnsi="Arial" w:cs="Arial"/>
          <w:b/>
          <w:color w:val="0070C0"/>
          <w:sz w:val="24"/>
          <w:szCs w:val="24"/>
          <w:u w:val="single"/>
        </w:rPr>
        <w:t xml:space="preserve"> October</w:t>
      </w:r>
      <w:r>
        <w:rPr>
          <w:rFonts w:ascii="Arial" w:hAnsi="Arial" w:cs="Arial"/>
          <w:color w:val="0070C0"/>
          <w:sz w:val="24"/>
          <w:szCs w:val="24"/>
        </w:rPr>
        <w:t xml:space="preserve"> we will be </w:t>
      </w:r>
      <w:r w:rsidR="00575AC3">
        <w:rPr>
          <w:rFonts w:ascii="Arial" w:hAnsi="Arial" w:cs="Arial"/>
          <w:color w:val="0070C0"/>
          <w:sz w:val="24"/>
          <w:szCs w:val="24"/>
        </w:rPr>
        <w:t>going to the theatre (via the tram) to watch The Gruffalo –we can’t wait! The money we raise at our Gallery event will help to fund our trip.</w:t>
      </w:r>
    </w:p>
    <w:p w:rsidR="00D2377A" w:rsidRPr="00725AF7" w:rsidRDefault="00D2377A" w:rsidP="00575AC3">
      <w:pPr>
        <w:pStyle w:val="NoSpacing"/>
        <w:jc w:val="both"/>
        <w:rPr>
          <w:rFonts w:ascii="Arial" w:hAnsi="Arial" w:cs="Arial"/>
          <w:color w:val="0070C0"/>
          <w:sz w:val="20"/>
          <w:szCs w:val="24"/>
        </w:rPr>
      </w:pPr>
    </w:p>
    <w:p w:rsidR="00D2377A" w:rsidRPr="00D2377A" w:rsidRDefault="00D2377A" w:rsidP="00575AC3">
      <w:pPr>
        <w:pStyle w:val="NoSpacing"/>
        <w:jc w:val="both"/>
        <w:rPr>
          <w:rFonts w:ascii="Arial" w:hAnsi="Arial" w:cs="Arial"/>
          <w:b/>
          <w:color w:val="0070C0"/>
          <w:sz w:val="24"/>
          <w:szCs w:val="24"/>
        </w:rPr>
      </w:pPr>
      <w:r w:rsidRPr="00D2377A">
        <w:rPr>
          <w:rFonts w:ascii="Arial" w:hAnsi="Arial" w:cs="Arial"/>
          <w:b/>
          <w:color w:val="0070C0"/>
          <w:sz w:val="24"/>
          <w:szCs w:val="24"/>
        </w:rPr>
        <w:t>Open Day</w:t>
      </w:r>
    </w:p>
    <w:p w:rsidR="00D2377A" w:rsidRDefault="00D2377A" w:rsidP="00575AC3">
      <w:pPr>
        <w:pStyle w:val="NoSpacing"/>
        <w:jc w:val="both"/>
        <w:rPr>
          <w:rFonts w:ascii="Arial" w:hAnsi="Arial" w:cs="Arial"/>
          <w:color w:val="0070C0"/>
          <w:sz w:val="24"/>
          <w:szCs w:val="24"/>
        </w:rPr>
      </w:pPr>
      <w:r>
        <w:rPr>
          <w:rFonts w:ascii="Arial" w:hAnsi="Arial" w:cs="Arial"/>
          <w:color w:val="0070C0"/>
          <w:sz w:val="24"/>
          <w:szCs w:val="24"/>
        </w:rPr>
        <w:t>We will have an open day coming up this term for you to come in, work with your child and see the progress they are making, see our new classroom layout and the exciting things happening within Cadbury Class so keep your eyes peeled for a letter with more dates and details on it.</w:t>
      </w:r>
    </w:p>
    <w:p w:rsidR="00D2377A" w:rsidRPr="00725AF7" w:rsidRDefault="00D2377A" w:rsidP="00575AC3">
      <w:pPr>
        <w:pStyle w:val="NoSpacing"/>
        <w:jc w:val="both"/>
        <w:rPr>
          <w:rFonts w:ascii="Arial" w:hAnsi="Arial" w:cs="Arial"/>
          <w:color w:val="0070C0"/>
          <w:sz w:val="20"/>
          <w:szCs w:val="24"/>
        </w:rPr>
      </w:pPr>
    </w:p>
    <w:p w:rsidR="00D2377A" w:rsidRPr="00D2377A" w:rsidRDefault="00725AF7" w:rsidP="00575AC3">
      <w:pPr>
        <w:pStyle w:val="NoSpacing"/>
        <w:jc w:val="both"/>
        <w:rPr>
          <w:rFonts w:ascii="Arial" w:hAnsi="Arial" w:cs="Arial"/>
          <w:color w:val="0070C0"/>
          <w:sz w:val="24"/>
        </w:rPr>
      </w:pPr>
      <w:r>
        <w:rPr>
          <w:rFonts w:ascii="Arial" w:hAnsi="Arial" w:cs="Arial"/>
          <w:noProof/>
          <w:color w:val="0070C0"/>
          <w:sz w:val="24"/>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199707</wp:posOffset>
            </wp:positionV>
            <wp:extent cx="2190750" cy="1009650"/>
            <wp:effectExtent l="0" t="0" r="0" b="0"/>
            <wp:wrapTight wrapText="bothSides">
              <wp:wrapPolygon edited="0">
                <wp:start x="0" y="0"/>
                <wp:lineTo x="0" y="21192"/>
                <wp:lineTo x="21412" y="21192"/>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pic:spPr>
                </pic:pic>
              </a:graphicData>
            </a:graphic>
            <wp14:sizeRelH relativeFrom="page">
              <wp14:pctWidth>0</wp14:pctWidth>
            </wp14:sizeRelH>
            <wp14:sizeRelV relativeFrom="page">
              <wp14:pctHeight>0</wp14:pctHeight>
            </wp14:sizeRelV>
          </wp:anchor>
        </w:drawing>
      </w:r>
      <w:r w:rsidR="00D2377A" w:rsidRPr="00D2377A">
        <w:rPr>
          <w:rFonts w:ascii="Arial" w:hAnsi="Arial" w:cs="Arial"/>
          <w:color w:val="0070C0"/>
          <w:sz w:val="24"/>
        </w:rPr>
        <w:t>We look forward to working with you so please do not hesitate to contact Miss Mousley or Mrs Bradford via the school office should you have any questions or queries.</w:t>
      </w:r>
    </w:p>
    <w:p w:rsidR="00D2377A" w:rsidRPr="00725AF7" w:rsidRDefault="00D2377A" w:rsidP="00575AC3">
      <w:pPr>
        <w:pStyle w:val="NoSpacing"/>
        <w:jc w:val="both"/>
        <w:rPr>
          <w:rFonts w:ascii="Arial" w:hAnsi="Arial" w:cs="Arial"/>
          <w:color w:val="0070C0"/>
          <w:sz w:val="20"/>
        </w:rPr>
      </w:pPr>
    </w:p>
    <w:p w:rsidR="00575AC3" w:rsidRDefault="00575AC3" w:rsidP="00575AC3">
      <w:pPr>
        <w:pStyle w:val="NoSpacing"/>
        <w:jc w:val="both"/>
        <w:rPr>
          <w:rFonts w:ascii="Arial" w:hAnsi="Arial" w:cs="Arial"/>
          <w:color w:val="0070C0"/>
          <w:sz w:val="24"/>
        </w:rPr>
      </w:pPr>
      <w:r>
        <w:rPr>
          <w:rFonts w:ascii="Arial" w:hAnsi="Arial" w:cs="Arial"/>
          <w:color w:val="0070C0"/>
          <w:sz w:val="24"/>
        </w:rPr>
        <w:t>Remember, we post updates each week on the Cadbury Page on the school website.</w:t>
      </w:r>
    </w:p>
    <w:p w:rsidR="00575AC3" w:rsidRPr="00725AF7" w:rsidRDefault="00575AC3" w:rsidP="00D2377A">
      <w:pPr>
        <w:pStyle w:val="NoSpacing"/>
        <w:rPr>
          <w:rFonts w:ascii="Arial" w:hAnsi="Arial" w:cs="Arial"/>
          <w:color w:val="0070C0"/>
          <w:sz w:val="18"/>
        </w:rPr>
      </w:pPr>
    </w:p>
    <w:p w:rsidR="00D2377A" w:rsidRPr="00D2377A" w:rsidRDefault="00D2377A" w:rsidP="00D2377A">
      <w:pPr>
        <w:pStyle w:val="NoSpacing"/>
        <w:rPr>
          <w:rFonts w:ascii="Arial" w:hAnsi="Arial" w:cs="Arial"/>
          <w:color w:val="0070C0"/>
          <w:sz w:val="24"/>
        </w:rPr>
      </w:pPr>
      <w:r w:rsidRPr="00D2377A">
        <w:rPr>
          <w:rFonts w:ascii="Arial" w:hAnsi="Arial" w:cs="Arial"/>
          <w:color w:val="0070C0"/>
          <w:sz w:val="24"/>
        </w:rPr>
        <w:t>The Cadbury Team.</w:t>
      </w:r>
    </w:p>
    <w:p w:rsidR="00D2377A" w:rsidRDefault="00D2377A" w:rsidP="00D2377A">
      <w:pPr>
        <w:pStyle w:val="NoSpacing"/>
        <w:rPr>
          <w:rFonts w:ascii="Arial" w:hAnsi="Arial" w:cs="Arial"/>
          <w:color w:val="0070C0"/>
        </w:rPr>
      </w:pPr>
    </w:p>
    <w:p w:rsidR="00442FFA" w:rsidRDefault="00442FFA" w:rsidP="00FC7055">
      <w:pPr>
        <w:pStyle w:val="Default"/>
        <w:rPr>
          <w:rFonts w:ascii="Arial" w:hAnsi="Arial" w:cs="Arial"/>
          <w:color w:val="0070C0"/>
        </w:rPr>
      </w:pPr>
    </w:p>
    <w:p w:rsidR="00432428" w:rsidRDefault="00432428" w:rsidP="00FC7055">
      <w:pPr>
        <w:pStyle w:val="Default"/>
        <w:rPr>
          <w:rFonts w:ascii="Arial" w:hAnsi="Arial" w:cs="Arial"/>
          <w:color w:val="0070C0"/>
        </w:rPr>
      </w:pPr>
    </w:p>
    <w:p w:rsidR="00432428" w:rsidRDefault="005E5C4E" w:rsidP="00432428">
      <w:pPr>
        <w:jc w:val="center"/>
        <w:rPr>
          <w:rFonts w:ascii="Arial" w:hAnsi="Arial" w:cs="Arial"/>
        </w:rPr>
      </w:pPr>
      <w:r w:rsidRPr="00A71337">
        <w:rPr>
          <w:rFonts w:ascii="Arial" w:hAnsi="Arial" w:cs="Arial"/>
          <w:noProof/>
        </w:rPr>
        <w:drawing>
          <wp:inline distT="0" distB="0" distL="0" distR="0" wp14:anchorId="593C6990" wp14:editId="7E8D3F6B">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442FFA" w:rsidRPr="00A71337" w:rsidRDefault="00442FFA" w:rsidP="00432428">
      <w:pPr>
        <w:jc w:val="center"/>
        <w:rPr>
          <w:rFonts w:ascii="Arial" w:hAnsi="Arial" w:cs="Arial"/>
        </w:rPr>
      </w:pPr>
    </w:p>
    <w:p w:rsidR="00432428" w:rsidRPr="00A71337" w:rsidRDefault="00442FFA" w:rsidP="00432428">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rsidR="00432428" w:rsidRDefault="00432428" w:rsidP="00432428">
      <w:pPr>
        <w:jc w:val="center"/>
        <w:rPr>
          <w:rFonts w:ascii="Arial" w:hAnsi="Arial" w:cs="Arial"/>
          <w:b/>
          <w:color w:val="0070C0"/>
          <w:sz w:val="16"/>
          <w:szCs w:val="22"/>
          <w:u w:val="single"/>
        </w:rPr>
      </w:pPr>
    </w:p>
    <w:p w:rsidR="00ED65F4" w:rsidRPr="00432428" w:rsidRDefault="00ED65F4" w:rsidP="0043242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916CDB"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b/>
                <w:color w:val="0070C0"/>
                <w:sz w:val="23"/>
                <w:szCs w:val="23"/>
              </w:rPr>
            </w:pPr>
            <w:r w:rsidRPr="00916CDB">
              <w:rPr>
                <w:rFonts w:ascii="Arial" w:hAnsi="Arial" w:cs="Arial"/>
                <w:b/>
                <w:color w:val="0070C0"/>
                <w:sz w:val="23"/>
                <w:szCs w:val="23"/>
              </w:rPr>
              <w:t>Event</w:t>
            </w:r>
          </w:p>
        </w:tc>
      </w:tr>
      <w:tr w:rsidR="00725AF7"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725AF7" w:rsidRPr="00725AF7" w:rsidRDefault="00725AF7">
            <w:pPr>
              <w:jc w:val="center"/>
              <w:rPr>
                <w:rFonts w:ascii="Arial" w:hAnsi="Arial" w:cs="Arial"/>
                <w:color w:val="0070C0"/>
                <w:sz w:val="23"/>
                <w:szCs w:val="23"/>
              </w:rPr>
            </w:pPr>
            <w:r w:rsidRPr="00725AF7">
              <w:rPr>
                <w:rFonts w:ascii="Arial" w:hAnsi="Arial" w:cs="Arial"/>
                <w:color w:val="0070C0"/>
                <w:sz w:val="23"/>
                <w:szCs w:val="23"/>
              </w:rPr>
              <w:t>Wednesday 11</w:t>
            </w:r>
            <w:r w:rsidRPr="00725AF7">
              <w:rPr>
                <w:rFonts w:ascii="Arial" w:hAnsi="Arial" w:cs="Arial"/>
                <w:color w:val="0070C0"/>
                <w:sz w:val="23"/>
                <w:szCs w:val="23"/>
                <w:vertAlign w:val="superscript"/>
              </w:rPr>
              <w:t>th</w:t>
            </w:r>
            <w:r w:rsidRPr="00725AF7">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tcPr>
          <w:p w:rsidR="00725AF7" w:rsidRPr="00725AF7" w:rsidRDefault="00725AF7">
            <w:pPr>
              <w:jc w:val="center"/>
              <w:rPr>
                <w:rFonts w:ascii="Arial" w:hAnsi="Arial" w:cs="Arial"/>
                <w:color w:val="0070C0"/>
                <w:sz w:val="23"/>
                <w:szCs w:val="23"/>
              </w:rPr>
            </w:pPr>
            <w:r w:rsidRPr="00725AF7">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tcPr>
          <w:p w:rsidR="00725AF7" w:rsidRPr="00725AF7" w:rsidRDefault="00725AF7">
            <w:pPr>
              <w:jc w:val="center"/>
              <w:rPr>
                <w:rFonts w:ascii="Arial" w:hAnsi="Arial" w:cs="Arial"/>
                <w:color w:val="0070C0"/>
                <w:sz w:val="23"/>
                <w:szCs w:val="23"/>
              </w:rPr>
            </w:pPr>
            <w:r w:rsidRPr="00725AF7">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tcPr>
          <w:p w:rsidR="00725AF7" w:rsidRPr="00725AF7" w:rsidRDefault="00725AF7">
            <w:pPr>
              <w:jc w:val="center"/>
              <w:rPr>
                <w:rFonts w:ascii="Arial" w:hAnsi="Arial" w:cs="Arial"/>
                <w:color w:val="0070C0"/>
                <w:sz w:val="23"/>
                <w:szCs w:val="23"/>
              </w:rPr>
            </w:pPr>
            <w:r w:rsidRPr="00725AF7">
              <w:rPr>
                <w:rFonts w:ascii="Arial" w:hAnsi="Arial" w:cs="Arial"/>
                <w:color w:val="0070C0"/>
                <w:sz w:val="23"/>
                <w:szCs w:val="23"/>
              </w:rPr>
              <w:t>Gallery Event</w:t>
            </w:r>
          </w:p>
        </w:tc>
      </w:tr>
      <w:tr w:rsidR="00916CDB" w:rsidTr="00916CDB">
        <w:trPr>
          <w:trHeight w:val="1404"/>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rsidP="00442FFA">
            <w:pPr>
              <w:jc w:val="center"/>
              <w:rPr>
                <w:rFonts w:ascii="Arial" w:hAnsi="Arial" w:cs="Arial"/>
                <w:color w:val="0070C0"/>
                <w:sz w:val="23"/>
                <w:szCs w:val="23"/>
              </w:rPr>
            </w:pPr>
            <w:r w:rsidRPr="00916CDB">
              <w:rPr>
                <w:rFonts w:ascii="Arial" w:hAnsi="Arial" w:cs="Arial"/>
                <w:color w:val="0070C0"/>
                <w:sz w:val="23"/>
                <w:szCs w:val="23"/>
              </w:rPr>
              <w:t xml:space="preserve">Thursday </w:t>
            </w:r>
            <w:r w:rsidR="00442FFA">
              <w:rPr>
                <w:rFonts w:ascii="Arial" w:hAnsi="Arial" w:cs="Arial"/>
                <w:color w:val="0070C0"/>
                <w:sz w:val="23"/>
                <w:szCs w:val="23"/>
              </w:rPr>
              <w:t>26</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3.15 – 4.</w:t>
            </w:r>
            <w:r w:rsidR="00442FFA">
              <w:rPr>
                <w:rFonts w:ascii="Arial" w:hAnsi="Arial" w:cs="Arial"/>
                <w:color w:val="0070C0"/>
                <w:sz w:val="23"/>
                <w:szCs w:val="23"/>
              </w:rPr>
              <w:t>00</w:t>
            </w:r>
            <w:r w:rsidRPr="00916CDB">
              <w:rPr>
                <w:rFonts w:ascii="Arial" w:hAnsi="Arial" w:cs="Arial"/>
                <w:color w:val="0070C0"/>
                <w:sz w:val="23"/>
                <w:szCs w:val="23"/>
              </w:rPr>
              <w:t xml:space="preserve"> pm</w:t>
            </w: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Open Afternoon</w:t>
            </w:r>
          </w:p>
          <w:p w:rsidR="00916CDB" w:rsidRPr="00916CDB" w:rsidRDefault="00916CDB">
            <w:pPr>
              <w:jc w:val="center"/>
              <w:rPr>
                <w:rFonts w:ascii="Arial" w:hAnsi="Arial" w:cs="Arial"/>
                <w:color w:val="0070C0"/>
                <w:sz w:val="23"/>
                <w:szCs w:val="23"/>
              </w:rPr>
            </w:pPr>
            <w:r w:rsidRPr="00916CDB">
              <w:rPr>
                <w:rFonts w:ascii="Arial" w:hAnsi="Arial" w:cs="Arial"/>
                <w:i/>
                <w:color w:val="0070C0"/>
                <w:sz w:val="20"/>
                <w:szCs w:val="23"/>
              </w:rPr>
              <w:t xml:space="preserve">Call in to meet the adults working with your child this year, have a look at your child’s work so far and ask any questions you need to.  </w:t>
            </w:r>
            <w:r w:rsidRPr="00916CDB">
              <w:rPr>
                <w:rFonts w:ascii="Arial" w:hAnsi="Arial" w:cs="Arial"/>
                <w:i/>
                <w:color w:val="0070C0"/>
                <w:sz w:val="20"/>
                <w:szCs w:val="23"/>
              </w:rPr>
              <w:br/>
              <w:t>No appointment needed – all welcome!</w:t>
            </w:r>
          </w:p>
        </w:tc>
      </w:tr>
      <w:tr w:rsidR="00916CDB" w:rsidTr="00916CDB">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442FFA">
            <w:pPr>
              <w:jc w:val="center"/>
              <w:rPr>
                <w:rFonts w:ascii="Arial" w:hAnsi="Arial" w:cs="Arial"/>
                <w:color w:val="0070C0"/>
                <w:sz w:val="23"/>
                <w:szCs w:val="23"/>
              </w:rPr>
            </w:pPr>
            <w:r>
              <w:rPr>
                <w:rFonts w:ascii="Arial" w:hAnsi="Arial" w:cs="Arial"/>
                <w:color w:val="0070C0"/>
                <w:sz w:val="23"/>
                <w:szCs w:val="23"/>
              </w:rPr>
              <w:t>Thursday 3</w:t>
            </w:r>
            <w:r w:rsidRPr="00442FFA">
              <w:rPr>
                <w:rFonts w:ascii="Arial" w:hAnsi="Arial" w:cs="Arial"/>
                <w:color w:val="0070C0"/>
                <w:sz w:val="23"/>
                <w:szCs w:val="23"/>
                <w:vertAlign w:val="superscript"/>
              </w:rPr>
              <w:t>rd</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Years 1 - 6</w:t>
            </w:r>
          </w:p>
        </w:tc>
        <w:tc>
          <w:tcPr>
            <w:tcW w:w="1340"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Harvest Celebration Assembly</w:t>
            </w:r>
          </w:p>
          <w:p w:rsidR="00916CDB" w:rsidRPr="00916CDB" w:rsidRDefault="00916CDB">
            <w:pPr>
              <w:jc w:val="center"/>
              <w:rPr>
                <w:rFonts w:ascii="Arial" w:hAnsi="Arial" w:cs="Arial"/>
                <w:i/>
                <w:color w:val="0070C0"/>
                <w:sz w:val="23"/>
                <w:szCs w:val="23"/>
              </w:rPr>
            </w:pPr>
            <w:r w:rsidRPr="00916CDB">
              <w:rPr>
                <w:rFonts w:ascii="Arial" w:hAnsi="Arial" w:cs="Arial"/>
                <w:i/>
                <w:color w:val="0070C0"/>
                <w:sz w:val="20"/>
                <w:szCs w:val="23"/>
              </w:rPr>
              <w:t>Donations for the food bank welcome</w:t>
            </w:r>
          </w:p>
        </w:tc>
      </w:tr>
      <w:tr w:rsidR="00916CDB"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rsidP="00442FFA">
            <w:pPr>
              <w:jc w:val="center"/>
              <w:rPr>
                <w:rFonts w:ascii="Arial" w:hAnsi="Arial" w:cs="Arial"/>
                <w:color w:val="0070C0"/>
                <w:sz w:val="23"/>
                <w:szCs w:val="23"/>
              </w:rPr>
            </w:pPr>
            <w:r w:rsidRPr="00916CDB">
              <w:rPr>
                <w:rFonts w:ascii="Arial" w:hAnsi="Arial" w:cs="Arial"/>
                <w:color w:val="0070C0"/>
                <w:sz w:val="23"/>
                <w:szCs w:val="23"/>
              </w:rPr>
              <w:t xml:space="preserve">Friday </w:t>
            </w:r>
            <w:r w:rsidR="00442FFA">
              <w:rPr>
                <w:rFonts w:ascii="Arial" w:hAnsi="Arial" w:cs="Arial"/>
                <w:color w:val="0070C0"/>
                <w:sz w:val="23"/>
                <w:szCs w:val="23"/>
              </w:rPr>
              <w:t>4</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442FF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rsidP="00442FFA">
            <w:pPr>
              <w:jc w:val="center"/>
              <w:rPr>
                <w:rFonts w:ascii="Arial" w:hAnsi="Arial" w:cs="Arial"/>
                <w:color w:val="0070C0"/>
                <w:sz w:val="23"/>
                <w:szCs w:val="23"/>
              </w:rPr>
            </w:pPr>
            <w:r w:rsidRPr="00916CDB">
              <w:rPr>
                <w:rFonts w:ascii="Arial" w:hAnsi="Arial" w:cs="Arial"/>
                <w:color w:val="0070C0"/>
                <w:sz w:val="23"/>
                <w:szCs w:val="23"/>
              </w:rPr>
              <w:t>School close</w:t>
            </w:r>
            <w:r w:rsidR="00442FFA">
              <w:rPr>
                <w:rFonts w:ascii="Arial" w:hAnsi="Arial" w:cs="Arial"/>
                <w:color w:val="0070C0"/>
                <w:sz w:val="23"/>
                <w:szCs w:val="23"/>
              </w:rPr>
              <w:t xml:space="preserve">d for </w:t>
            </w:r>
            <w:r w:rsidR="006437FE">
              <w:rPr>
                <w:rFonts w:ascii="Arial" w:hAnsi="Arial" w:cs="Arial"/>
                <w:color w:val="0070C0"/>
                <w:sz w:val="23"/>
                <w:szCs w:val="23"/>
              </w:rPr>
              <w:t xml:space="preserve">one day </w:t>
            </w:r>
            <w:r w:rsidR="00442FFA">
              <w:rPr>
                <w:rFonts w:ascii="Arial" w:hAnsi="Arial" w:cs="Arial"/>
                <w:color w:val="0070C0"/>
                <w:sz w:val="23"/>
                <w:szCs w:val="23"/>
              </w:rPr>
              <w:t>Staff Training</w:t>
            </w:r>
          </w:p>
        </w:tc>
      </w:tr>
      <w:tr w:rsidR="00D2377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D2377A" w:rsidRPr="00916CDB" w:rsidRDefault="00D2377A" w:rsidP="00442FFA">
            <w:pPr>
              <w:jc w:val="center"/>
              <w:rPr>
                <w:rFonts w:ascii="Arial" w:hAnsi="Arial" w:cs="Arial"/>
                <w:color w:val="0070C0"/>
                <w:sz w:val="23"/>
                <w:szCs w:val="23"/>
              </w:rPr>
            </w:pPr>
            <w:r>
              <w:rPr>
                <w:rFonts w:ascii="Arial" w:hAnsi="Arial" w:cs="Arial"/>
                <w:color w:val="0070C0"/>
                <w:sz w:val="23"/>
                <w:szCs w:val="23"/>
              </w:rPr>
              <w:t>Thursday 10</w:t>
            </w:r>
            <w:r w:rsidRPr="00D2377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rsidR="00D2377A" w:rsidRPr="00916CDB" w:rsidRDefault="00D2377A">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tcPr>
          <w:p w:rsidR="00D2377A" w:rsidRDefault="00D2377A">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D2377A" w:rsidRPr="00916CDB" w:rsidRDefault="00D2377A" w:rsidP="00D2377A">
            <w:pPr>
              <w:jc w:val="center"/>
              <w:rPr>
                <w:rFonts w:ascii="Arial" w:hAnsi="Arial" w:cs="Arial"/>
                <w:color w:val="0070C0"/>
                <w:sz w:val="23"/>
                <w:szCs w:val="23"/>
              </w:rPr>
            </w:pPr>
            <w:r>
              <w:rPr>
                <w:rFonts w:ascii="Arial" w:hAnsi="Arial" w:cs="Arial"/>
                <w:color w:val="0070C0"/>
                <w:sz w:val="23"/>
                <w:szCs w:val="23"/>
              </w:rPr>
              <w:t>Theatre Trip to see The Gruffalo</w:t>
            </w:r>
          </w:p>
        </w:tc>
      </w:tr>
      <w:tr w:rsidR="00442FF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Friday 18</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Default="00442FFA">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School closes for half term break</w:t>
            </w:r>
          </w:p>
        </w:tc>
      </w:tr>
      <w:tr w:rsidR="00442FF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Monday 28</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Default="00442FF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Default="00442FFA">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 xml:space="preserve">School Closed for </w:t>
            </w:r>
            <w:r w:rsidR="006437FE">
              <w:rPr>
                <w:rFonts w:ascii="Arial" w:hAnsi="Arial" w:cs="Arial"/>
                <w:color w:val="0070C0"/>
                <w:sz w:val="23"/>
                <w:szCs w:val="23"/>
              </w:rPr>
              <w:t xml:space="preserve">one day </w:t>
            </w:r>
            <w:r>
              <w:rPr>
                <w:rFonts w:ascii="Arial" w:hAnsi="Arial" w:cs="Arial"/>
                <w:color w:val="0070C0"/>
                <w:sz w:val="23"/>
                <w:szCs w:val="23"/>
              </w:rPr>
              <w:t>Staff Training</w:t>
            </w:r>
          </w:p>
        </w:tc>
      </w:tr>
      <w:tr w:rsidR="00916CDB"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442FFA">
            <w:pPr>
              <w:jc w:val="center"/>
              <w:rPr>
                <w:rFonts w:ascii="Arial" w:hAnsi="Arial" w:cs="Arial"/>
                <w:color w:val="0070C0"/>
                <w:sz w:val="23"/>
                <w:szCs w:val="23"/>
              </w:rPr>
            </w:pPr>
            <w:r>
              <w:rPr>
                <w:rFonts w:ascii="Arial" w:hAnsi="Arial" w:cs="Arial"/>
                <w:color w:val="0070C0"/>
                <w:sz w:val="23"/>
                <w:szCs w:val="23"/>
              </w:rPr>
              <w:t>Tuesday 29</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8.45 am</w:t>
            </w: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School re-opens</w:t>
            </w:r>
          </w:p>
        </w:tc>
      </w:tr>
      <w:tr w:rsidR="00916CDB"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rsidP="00442FFA">
            <w:pPr>
              <w:jc w:val="center"/>
              <w:rPr>
                <w:rFonts w:ascii="Arial" w:hAnsi="Arial" w:cs="Arial"/>
                <w:color w:val="0070C0"/>
                <w:sz w:val="23"/>
                <w:szCs w:val="23"/>
              </w:rPr>
            </w:pPr>
            <w:r w:rsidRPr="00916CDB">
              <w:rPr>
                <w:rFonts w:ascii="Arial" w:hAnsi="Arial" w:cs="Arial"/>
                <w:color w:val="0070C0"/>
                <w:sz w:val="23"/>
                <w:szCs w:val="23"/>
              </w:rPr>
              <w:t>Monday 1</w:t>
            </w:r>
            <w:r w:rsidR="00442FFA">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916CDB" w:rsidRPr="00916CDB" w:rsidRDefault="00916CDB">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rsidR="00916CDB" w:rsidRPr="00916CDB" w:rsidRDefault="00916CDB">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442FF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Children in Need Charity Event</w:t>
            </w:r>
          </w:p>
        </w:tc>
      </w:tr>
      <w:tr w:rsidR="00442FF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442FFA" w:rsidTr="00916CD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rsidR="00442FFA" w:rsidRPr="00916CDB" w:rsidRDefault="00442FFA" w:rsidP="00442FFA">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442FFA" w:rsidTr="00442FFA">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Pr="00916CDB" w:rsidRDefault="00442FFA" w:rsidP="00442FFA">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442FFA" w:rsidTr="00442FFA">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832489" w:rsidTr="00442FFA">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832489" w:rsidRDefault="00832489" w:rsidP="00442FFA">
            <w:pPr>
              <w:jc w:val="center"/>
              <w:rPr>
                <w:rFonts w:ascii="Arial" w:hAnsi="Arial" w:cs="Arial"/>
                <w:color w:val="0070C0"/>
                <w:sz w:val="23"/>
                <w:szCs w:val="23"/>
              </w:rPr>
            </w:pPr>
            <w:r>
              <w:rPr>
                <w:rFonts w:ascii="Arial" w:hAnsi="Arial" w:cs="Arial"/>
                <w:color w:val="0070C0"/>
                <w:sz w:val="23"/>
                <w:szCs w:val="23"/>
              </w:rPr>
              <w:t>Wednesday 18</w:t>
            </w:r>
            <w:r w:rsidRPr="008324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832489" w:rsidRDefault="00832489" w:rsidP="00442FFA">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rsidR="00832489" w:rsidRDefault="00832489" w:rsidP="00442FFA">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rsidR="00832489" w:rsidRDefault="00832489" w:rsidP="00442FFA">
            <w:pPr>
              <w:jc w:val="center"/>
              <w:rPr>
                <w:rFonts w:ascii="Arial" w:hAnsi="Arial" w:cs="Arial"/>
                <w:color w:val="0070C0"/>
                <w:sz w:val="23"/>
                <w:szCs w:val="23"/>
              </w:rPr>
            </w:pPr>
            <w:r>
              <w:rPr>
                <w:rFonts w:ascii="Arial" w:hAnsi="Arial" w:cs="Arial"/>
                <w:color w:val="0070C0"/>
                <w:sz w:val="23"/>
                <w:szCs w:val="23"/>
              </w:rPr>
              <w:t>Family Christmas Sing-along</w:t>
            </w:r>
          </w:p>
        </w:tc>
      </w:tr>
      <w:tr w:rsidR="00442FFA" w:rsidTr="00442FFA">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442FFA" w:rsidRDefault="00442FFA" w:rsidP="00442FFA">
            <w:pPr>
              <w:jc w:val="center"/>
              <w:rPr>
                <w:rFonts w:ascii="Arial" w:hAnsi="Arial" w:cs="Arial"/>
                <w:color w:val="0070C0"/>
                <w:sz w:val="23"/>
                <w:szCs w:val="23"/>
              </w:rPr>
            </w:pPr>
            <w:r>
              <w:rPr>
                <w:rFonts w:ascii="Arial" w:hAnsi="Arial" w:cs="Arial"/>
                <w:color w:val="0070C0"/>
                <w:sz w:val="23"/>
                <w:szCs w:val="23"/>
              </w:rPr>
              <w:t>School closes for Christmas Holidays</w:t>
            </w:r>
          </w:p>
        </w:tc>
      </w:tr>
    </w:tbl>
    <w:p w:rsidR="000D20BE" w:rsidRPr="00D80512" w:rsidRDefault="005E5C4E" w:rsidP="00FC7055">
      <w:pPr>
        <w:pStyle w:val="Default"/>
        <w:rPr>
          <w:rFonts w:ascii="Arial" w:hAnsi="Arial" w:cs="Arial"/>
          <w:color w:val="0070C0"/>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7DAA994B" wp14:editId="19773E2C">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14C7C63D" wp14:editId="1F01431F">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4F0CCC87" wp14:editId="1B2CAF75">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390F43FD" wp14:editId="62A52589">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19B01ECC" wp14:editId="176F6E9B">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149A4271" wp14:editId="75FE09DE">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7CF3A3B7" wp14:editId="79299C1B">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29DCAC4D" wp14:editId="7BDDD526">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D80512" w:rsidSect="000539E5">
      <w:headerReference w:type="default" r:id="rId15"/>
      <w:footerReference w:type="default" r:id="rId16"/>
      <w:headerReference w:type="first" r:id="rId17"/>
      <w:footerReference w:type="first" r:id="rId18"/>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29" w:rsidRDefault="00FC4B29">
      <w:r>
        <w:separator/>
      </w:r>
    </w:p>
  </w:endnote>
  <w:endnote w:type="continuationSeparator" w:id="0">
    <w:p w:rsidR="00FC4B29" w:rsidRDefault="00FC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29" w:rsidRDefault="00FC4B29">
      <w:r>
        <w:separator/>
      </w:r>
    </w:p>
  </w:footnote>
  <w:footnote w:type="continuationSeparator" w:id="0">
    <w:p w:rsidR="00FC4B29" w:rsidRDefault="00FC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54BF"/>
    <w:rsid w:val="00305750"/>
    <w:rsid w:val="00307F53"/>
    <w:rsid w:val="00322E63"/>
    <w:rsid w:val="0033064B"/>
    <w:rsid w:val="003378BF"/>
    <w:rsid w:val="00364E9D"/>
    <w:rsid w:val="00384865"/>
    <w:rsid w:val="003A1447"/>
    <w:rsid w:val="003F1881"/>
    <w:rsid w:val="00412BDB"/>
    <w:rsid w:val="004229BD"/>
    <w:rsid w:val="004238CC"/>
    <w:rsid w:val="00432428"/>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75AC3"/>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D3A15"/>
    <w:rsid w:val="006E670C"/>
    <w:rsid w:val="006F1E9E"/>
    <w:rsid w:val="00702017"/>
    <w:rsid w:val="007035D2"/>
    <w:rsid w:val="007060A1"/>
    <w:rsid w:val="00725AF7"/>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4BE8"/>
    <w:rsid w:val="00832489"/>
    <w:rsid w:val="008376EA"/>
    <w:rsid w:val="00840269"/>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54F98"/>
    <w:rsid w:val="00975D14"/>
    <w:rsid w:val="00987F2A"/>
    <w:rsid w:val="009A35F6"/>
    <w:rsid w:val="009B6DFD"/>
    <w:rsid w:val="009B7AEE"/>
    <w:rsid w:val="009E30EC"/>
    <w:rsid w:val="009F017C"/>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177D4"/>
    <w:rsid w:val="00B24D3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37792"/>
    <w:rsid w:val="00C43F63"/>
    <w:rsid w:val="00C81B68"/>
    <w:rsid w:val="00C9678E"/>
    <w:rsid w:val="00CB101F"/>
    <w:rsid w:val="00CD6911"/>
    <w:rsid w:val="00CF0F4D"/>
    <w:rsid w:val="00D01490"/>
    <w:rsid w:val="00D2254C"/>
    <w:rsid w:val="00D2377A"/>
    <w:rsid w:val="00D3465F"/>
    <w:rsid w:val="00D35EED"/>
    <w:rsid w:val="00D47FFD"/>
    <w:rsid w:val="00D80512"/>
    <w:rsid w:val="00D856EC"/>
    <w:rsid w:val="00DA2AEB"/>
    <w:rsid w:val="00DB039F"/>
    <w:rsid w:val="00DC039C"/>
    <w:rsid w:val="00DD1633"/>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F04677"/>
    <w:rsid w:val="00F050FC"/>
    <w:rsid w:val="00F05B2F"/>
    <w:rsid w:val="00F13749"/>
    <w:rsid w:val="00F2573F"/>
    <w:rsid w:val="00F469D3"/>
    <w:rsid w:val="00F55742"/>
    <w:rsid w:val="00F66310"/>
    <w:rsid w:val="00F66EEF"/>
    <w:rsid w:val="00F92827"/>
    <w:rsid w:val="00FA40F0"/>
    <w:rsid w:val="00FA4A70"/>
    <w:rsid w:val="00FB3AD8"/>
    <w:rsid w:val="00FB69CC"/>
    <w:rsid w:val="00FC4B29"/>
    <w:rsid w:val="00FC7055"/>
    <w:rsid w:val="00FE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CA11-37A7-4F02-87C9-9C388413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Rachel Mousley</cp:lastModifiedBy>
  <cp:revision>2</cp:revision>
  <cp:lastPrinted>2019-08-30T07:23:00Z</cp:lastPrinted>
  <dcterms:created xsi:type="dcterms:W3CDTF">2019-09-03T13:27:00Z</dcterms:created>
  <dcterms:modified xsi:type="dcterms:W3CDTF">2019-09-03T13:27:00Z</dcterms:modified>
</cp:coreProperties>
</file>